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rsidTr="00FA28D8">
        <w:trPr>
          <w:trHeight w:val="1206"/>
          <w:jc w:val="center"/>
        </w:trPr>
        <w:tc>
          <w:tcPr>
            <w:tcW w:w="2978" w:type="dxa"/>
          </w:tcPr>
          <w:p w:rsidR="00FA28D8" w:rsidRPr="00FA28D8" w:rsidRDefault="00417519" w:rsidP="00FA28D8">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simplePos x="0" y="0"/>
                  <wp:positionH relativeFrom="column">
                    <wp:posOffset>711200</wp:posOffset>
                  </wp:positionH>
                  <wp:positionV relativeFrom="paragraph">
                    <wp:posOffset>97155</wp:posOffset>
                  </wp:positionV>
                  <wp:extent cx="771525" cy="771525"/>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rsidR="00FA28D8" w:rsidRPr="00FA28D8" w:rsidRDefault="00FA28D8" w:rsidP="009A1897">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rsidR="00DF4B12" w:rsidRPr="00D03739" w:rsidRDefault="00B52D23" w:rsidP="00DF4B12">
      <w:pPr>
        <w:spacing w:before="0" w:line="240" w:lineRule="auto"/>
        <w:jc w:val="center"/>
        <w:rPr>
          <w:b/>
          <w:sz w:val="28"/>
          <w:szCs w:val="28"/>
        </w:rPr>
      </w:pPr>
      <w:r w:rsidRPr="001F5E6C">
        <w:rPr>
          <w:b/>
          <w:sz w:val="28"/>
          <w:szCs w:val="28"/>
        </w:rPr>
        <w:t xml:space="preserve">G.B.A </w:t>
      </w:r>
      <w:r w:rsidR="00D03739">
        <w:rPr>
          <w:b/>
          <w:sz w:val="28"/>
          <w:szCs w:val="28"/>
        </w:rPr>
        <w:t xml:space="preserve">Women’s Division </w:t>
      </w:r>
    </w:p>
    <w:p w:rsidR="00B52D23" w:rsidRPr="00B52D23" w:rsidRDefault="00B52D23" w:rsidP="00B52D23">
      <w:pPr>
        <w:spacing w:before="0" w:line="240" w:lineRule="auto"/>
        <w:jc w:val="center"/>
        <w:rPr>
          <w:b/>
          <w:sz w:val="8"/>
          <w:szCs w:val="8"/>
        </w:rPr>
      </w:pPr>
    </w:p>
    <w:p w:rsidR="00B52D23" w:rsidRPr="00D03739" w:rsidRDefault="00DF4B12" w:rsidP="00B52D23">
      <w:pPr>
        <w:spacing w:before="0" w:line="240" w:lineRule="auto"/>
        <w:jc w:val="center"/>
        <w:rPr>
          <w:b/>
          <w:sz w:val="28"/>
          <w:szCs w:val="28"/>
        </w:rPr>
      </w:pPr>
      <w:r>
        <w:rPr>
          <w:b/>
          <w:sz w:val="28"/>
          <w:szCs w:val="28"/>
        </w:rPr>
        <w:t xml:space="preserve">Notes relating to cancelled WD Delegate meeting of </w:t>
      </w:r>
      <w:r w:rsidR="00965F97">
        <w:rPr>
          <w:b/>
          <w:sz w:val="28"/>
          <w:szCs w:val="28"/>
        </w:rPr>
        <w:t xml:space="preserve">Wednesday </w:t>
      </w:r>
      <w:r w:rsidR="000908E3">
        <w:rPr>
          <w:b/>
          <w:sz w:val="28"/>
          <w:szCs w:val="28"/>
        </w:rPr>
        <w:t>1</w:t>
      </w:r>
      <w:r w:rsidR="00A05885">
        <w:rPr>
          <w:b/>
          <w:sz w:val="28"/>
          <w:szCs w:val="28"/>
        </w:rPr>
        <w:t>8</w:t>
      </w:r>
      <w:r w:rsidR="006762CE">
        <w:rPr>
          <w:b/>
          <w:sz w:val="28"/>
          <w:szCs w:val="28"/>
        </w:rPr>
        <w:t xml:space="preserve"> March 20</w:t>
      </w:r>
      <w:r w:rsidR="00A05885">
        <w:rPr>
          <w:b/>
          <w:sz w:val="28"/>
          <w:szCs w:val="28"/>
        </w:rPr>
        <w:t>20</w:t>
      </w:r>
    </w:p>
    <w:p w:rsidR="00D03739" w:rsidRPr="00812797" w:rsidRDefault="0070653A" w:rsidP="00812797">
      <w:pPr>
        <w:spacing w:before="0" w:line="360" w:lineRule="auto"/>
        <w:jc w:val="center"/>
        <w:rPr>
          <w:rFonts w:eastAsia="Times New Roman"/>
          <w:i/>
          <w:iCs/>
          <w:color w:val="BFBFBF" w:themeColor="background1" w:themeShade="BF"/>
          <w:sz w:val="18"/>
          <w:szCs w:val="18"/>
        </w:rPr>
      </w:pPr>
      <w:r>
        <w:rPr>
          <w:rFonts w:eastAsia="Times New Roman"/>
          <w:i/>
          <w:iCs/>
          <w:color w:val="BFBFBF" w:themeColor="background1" w:themeShade="BF"/>
          <w:sz w:val="18"/>
          <w:szCs w:val="18"/>
        </w:rPr>
        <w:t>A f</w:t>
      </w:r>
      <w:r w:rsidR="00812797" w:rsidRPr="00812797">
        <w:rPr>
          <w:rFonts w:eastAsia="Times New Roman"/>
          <w:i/>
          <w:iCs/>
          <w:color w:val="BFBFBF" w:themeColor="background1" w:themeShade="BF"/>
          <w:sz w:val="18"/>
          <w:szCs w:val="18"/>
        </w:rPr>
        <w:t>ew recent comments (end of April) noted in grey</w:t>
      </w:r>
    </w:p>
    <w:p w:rsidR="00E24174" w:rsidRPr="00543823" w:rsidRDefault="00E24174" w:rsidP="00543823">
      <w:pPr>
        <w:spacing w:before="0" w:line="240" w:lineRule="auto"/>
        <w:contextualSpacing/>
        <w:jc w:val="left"/>
        <w:rPr>
          <w:rFonts w:eastAsia="Times New Roman"/>
        </w:rPr>
      </w:pPr>
    </w:p>
    <w:p w:rsidR="00DF4B12" w:rsidRPr="00543823" w:rsidRDefault="00DF4B12" w:rsidP="00DF4B12">
      <w:pPr>
        <w:numPr>
          <w:ilvl w:val="0"/>
          <w:numId w:val="1"/>
        </w:numPr>
        <w:spacing w:before="0" w:line="240" w:lineRule="auto"/>
        <w:ind w:left="425" w:hanging="425"/>
        <w:contextualSpacing/>
        <w:jc w:val="left"/>
        <w:rPr>
          <w:rFonts w:eastAsia="Times New Roman"/>
          <w:b/>
          <w:u w:val="single"/>
        </w:rPr>
      </w:pPr>
      <w:bookmarkStart w:id="0" w:name="_Hlk34832316"/>
      <w:r w:rsidRPr="00543823">
        <w:rPr>
          <w:rFonts w:eastAsia="Times New Roman"/>
          <w:b/>
          <w:u w:val="single"/>
        </w:rPr>
        <w:t>Secretary’s report</w:t>
      </w:r>
      <w:r w:rsidR="0070653A">
        <w:rPr>
          <w:rFonts w:eastAsia="Times New Roman"/>
          <w:b/>
          <w:u w:val="single"/>
        </w:rPr>
        <w:t xml:space="preserve"> (including GBA2010 </w:t>
      </w:r>
      <w:proofErr w:type="gramStart"/>
      <w:r w:rsidR="0070653A">
        <w:rPr>
          <w:rFonts w:eastAsia="Times New Roman"/>
          <w:b/>
          <w:u w:val="single"/>
        </w:rPr>
        <w:t>matters)</w:t>
      </w:r>
      <w:r w:rsidRPr="00543823">
        <w:rPr>
          <w:rFonts w:eastAsia="Times New Roman"/>
          <w:b/>
          <w:u w:val="single"/>
        </w:rPr>
        <w:t xml:space="preserve"> </w:t>
      </w:r>
      <w:r w:rsidRPr="00543823">
        <w:rPr>
          <w:rFonts w:eastAsia="Times New Roman"/>
        </w:rPr>
        <w:t xml:space="preserve"> -</w:t>
      </w:r>
      <w:proofErr w:type="gramEnd"/>
      <w:r w:rsidRPr="00543823">
        <w:rPr>
          <w:rFonts w:eastAsia="Times New Roman"/>
        </w:rPr>
        <w:t xml:space="preserve">  Lindsay Collin</w:t>
      </w:r>
    </w:p>
    <w:p w:rsidR="00DF4B12" w:rsidRPr="007110FD" w:rsidRDefault="00DF4B12" w:rsidP="00DF4B12">
      <w:pPr>
        <w:spacing w:before="0" w:line="240" w:lineRule="auto"/>
        <w:contextualSpacing/>
        <w:jc w:val="left"/>
        <w:rPr>
          <w:rFonts w:eastAsia="Times New Roman"/>
          <w:b/>
          <w:sz w:val="14"/>
          <w:szCs w:val="14"/>
          <w:u w:val="single"/>
        </w:rPr>
      </w:pPr>
    </w:p>
    <w:p w:rsidR="00DF4B12" w:rsidRPr="00543823" w:rsidRDefault="00DF4B12" w:rsidP="00DF4B12">
      <w:pPr>
        <w:numPr>
          <w:ilvl w:val="1"/>
          <w:numId w:val="1"/>
        </w:numPr>
        <w:spacing w:before="0" w:line="240" w:lineRule="auto"/>
        <w:ind w:left="567" w:hanging="567"/>
        <w:contextualSpacing/>
        <w:jc w:val="left"/>
        <w:rPr>
          <w:lang w:val="en-GB"/>
        </w:rPr>
      </w:pPr>
      <w:r w:rsidRPr="00543823">
        <w:rPr>
          <w:b/>
          <w:lang w:val="en-GB"/>
        </w:rPr>
        <w:t>State of the County</w:t>
      </w:r>
      <w:r w:rsidRPr="00543823">
        <w:rPr>
          <w:lang w:val="en-GB"/>
        </w:rPr>
        <w:t xml:space="preserve">   Affiliations of women </w:t>
      </w:r>
      <w:r w:rsidR="003379C6">
        <w:rPr>
          <w:lang w:val="en-GB"/>
        </w:rPr>
        <w:t>have fallen somewhat</w:t>
      </w:r>
      <w:r w:rsidRPr="00543823">
        <w:rPr>
          <w:lang w:val="en-GB"/>
        </w:rPr>
        <w:t xml:space="preserve">; </w:t>
      </w:r>
      <w:r w:rsidRPr="003379C6">
        <w:rPr>
          <w:lang w:val="en-GB"/>
        </w:rPr>
        <w:t>1</w:t>
      </w:r>
      <w:r w:rsidR="003379C6" w:rsidRPr="003379C6">
        <w:rPr>
          <w:lang w:val="en-GB"/>
        </w:rPr>
        <w:t>159</w:t>
      </w:r>
      <w:r w:rsidRPr="003379C6">
        <w:rPr>
          <w:lang w:val="en-GB"/>
        </w:rPr>
        <w:t xml:space="preserve"> as </w:t>
      </w:r>
      <w:r w:rsidRPr="00543823">
        <w:rPr>
          <w:lang w:val="en-GB"/>
        </w:rPr>
        <w:t>against 120</w:t>
      </w:r>
      <w:r>
        <w:rPr>
          <w:lang w:val="en-GB"/>
        </w:rPr>
        <w:t>7</w:t>
      </w:r>
      <w:r w:rsidRPr="00543823">
        <w:rPr>
          <w:lang w:val="en-GB"/>
        </w:rPr>
        <w:t xml:space="preserve"> at the same stage</w:t>
      </w:r>
      <w:r w:rsidR="003379C6">
        <w:rPr>
          <w:lang w:val="en-GB"/>
        </w:rPr>
        <w:t xml:space="preserve"> last year</w:t>
      </w:r>
      <w:r w:rsidRPr="00543823">
        <w:rPr>
          <w:lang w:val="en-GB"/>
        </w:rPr>
        <w:t xml:space="preserve">; </w:t>
      </w:r>
      <w:r w:rsidR="00FA3BBE">
        <w:rPr>
          <w:lang w:val="en-GB"/>
        </w:rPr>
        <w:t xml:space="preserve">though </w:t>
      </w:r>
      <w:r w:rsidRPr="00543823">
        <w:rPr>
          <w:lang w:val="en-GB"/>
        </w:rPr>
        <w:t>it might be expected that the final 201</w:t>
      </w:r>
      <w:r>
        <w:rPr>
          <w:lang w:val="en-GB"/>
        </w:rPr>
        <w:t>9</w:t>
      </w:r>
      <w:r w:rsidRPr="00543823">
        <w:rPr>
          <w:lang w:val="en-GB"/>
        </w:rPr>
        <w:t xml:space="preserve"> number would also rise during the coming season.   The men’s affiliations are a</w:t>
      </w:r>
      <w:r w:rsidR="003379C6">
        <w:rPr>
          <w:lang w:val="en-GB"/>
        </w:rPr>
        <w:t>round</w:t>
      </w:r>
      <w:r w:rsidRPr="00543823">
        <w:rPr>
          <w:lang w:val="en-GB"/>
        </w:rPr>
        <w:t xml:space="preserve"> twice this number, which will relate to allocations of affiliation income between the divisions.  Numbers on the </w:t>
      </w:r>
      <w:r w:rsidR="00FA3BBE">
        <w:rPr>
          <w:lang w:val="en-GB"/>
        </w:rPr>
        <w:t>W</w:t>
      </w:r>
      <w:r w:rsidRPr="00543823">
        <w:rPr>
          <w:lang w:val="en-GB"/>
        </w:rPr>
        <w:t xml:space="preserve">omen’s County List </w:t>
      </w:r>
      <w:r>
        <w:rPr>
          <w:lang w:val="en-GB"/>
        </w:rPr>
        <w:t>is slightly down</w:t>
      </w:r>
      <w:r w:rsidRPr="00543823">
        <w:rPr>
          <w:lang w:val="en-GB"/>
        </w:rPr>
        <w:t>, 1</w:t>
      </w:r>
      <w:r>
        <w:rPr>
          <w:lang w:val="en-GB"/>
        </w:rPr>
        <w:t>16</w:t>
      </w:r>
      <w:r w:rsidRPr="00543823">
        <w:rPr>
          <w:lang w:val="en-GB"/>
        </w:rPr>
        <w:t xml:space="preserve"> as against 13</w:t>
      </w:r>
      <w:r>
        <w:rPr>
          <w:lang w:val="en-GB"/>
        </w:rPr>
        <w:t>2</w:t>
      </w:r>
      <w:r w:rsidRPr="00543823">
        <w:rPr>
          <w:lang w:val="en-GB"/>
        </w:rPr>
        <w:t xml:space="preserve"> last year</w:t>
      </w:r>
      <w:r>
        <w:rPr>
          <w:lang w:val="en-GB"/>
        </w:rPr>
        <w:t>, which the Selectors will deem to be rather low</w:t>
      </w:r>
      <w:r w:rsidRPr="00543823">
        <w:rPr>
          <w:lang w:val="en-GB"/>
        </w:rPr>
        <w:t xml:space="preserve">. </w:t>
      </w:r>
    </w:p>
    <w:p w:rsidR="00DF4B12" w:rsidRPr="007110FD" w:rsidRDefault="00DF4B12" w:rsidP="00DF4B12">
      <w:pPr>
        <w:spacing w:before="0" w:line="240" w:lineRule="auto"/>
        <w:ind w:left="567"/>
        <w:contextualSpacing/>
        <w:jc w:val="left"/>
        <w:rPr>
          <w:sz w:val="14"/>
          <w:szCs w:val="14"/>
          <w:lang w:val="en-GB"/>
        </w:rPr>
      </w:pPr>
    </w:p>
    <w:p w:rsidR="00DF4B12" w:rsidRPr="00543823" w:rsidRDefault="00DF4B12" w:rsidP="00DF4B12">
      <w:pPr>
        <w:numPr>
          <w:ilvl w:val="1"/>
          <w:numId w:val="1"/>
        </w:numPr>
        <w:spacing w:before="0" w:line="240" w:lineRule="auto"/>
        <w:ind w:left="284" w:hanging="284"/>
        <w:contextualSpacing/>
        <w:jc w:val="left"/>
        <w:rPr>
          <w:lang w:val="en-GB"/>
        </w:rPr>
      </w:pPr>
      <w:r w:rsidRPr="00543823">
        <w:rPr>
          <w:lang w:val="en-GB"/>
        </w:rPr>
        <w:t xml:space="preserve">    </w:t>
      </w:r>
      <w:r w:rsidRPr="00543823">
        <w:rPr>
          <w:b/>
          <w:lang w:val="en-GB"/>
        </w:rPr>
        <w:t xml:space="preserve">General administrative </w:t>
      </w:r>
      <w:proofErr w:type="gramStart"/>
      <w:r w:rsidRPr="00543823">
        <w:rPr>
          <w:b/>
          <w:lang w:val="en-GB"/>
        </w:rPr>
        <w:t>matters</w:t>
      </w:r>
      <w:r w:rsidRPr="00543823">
        <w:rPr>
          <w:lang w:val="en-GB"/>
        </w:rPr>
        <w:t xml:space="preserve"> :</w:t>
      </w:r>
      <w:proofErr w:type="gramEnd"/>
      <w:r w:rsidRPr="00543823">
        <w:rPr>
          <w:lang w:val="en-GB"/>
        </w:rPr>
        <w:t xml:space="preserve"> </w:t>
      </w:r>
    </w:p>
    <w:p w:rsidR="00DF4B12" w:rsidRPr="00543823" w:rsidRDefault="00DF4B12" w:rsidP="00DF4B12">
      <w:pPr>
        <w:spacing w:before="0" w:line="240" w:lineRule="auto"/>
        <w:contextualSpacing/>
        <w:jc w:val="left"/>
        <w:rPr>
          <w:sz w:val="14"/>
          <w:szCs w:val="14"/>
          <w:lang w:val="en-GB"/>
        </w:rPr>
      </w:pPr>
      <w:r w:rsidRPr="00543823">
        <w:rPr>
          <w:lang w:val="en-GB"/>
        </w:rPr>
        <w:t xml:space="preserve"> </w:t>
      </w:r>
    </w:p>
    <w:p w:rsidR="00DF4B12" w:rsidRPr="00543823" w:rsidRDefault="00DF4B12" w:rsidP="00DF4B12">
      <w:pPr>
        <w:numPr>
          <w:ilvl w:val="2"/>
          <w:numId w:val="1"/>
        </w:numPr>
        <w:spacing w:before="0" w:line="240" w:lineRule="auto"/>
        <w:ind w:left="1134" w:hanging="708"/>
        <w:contextualSpacing/>
        <w:jc w:val="left"/>
        <w:rPr>
          <w:lang w:val="en-GB"/>
        </w:rPr>
      </w:pPr>
      <w:r w:rsidRPr="00543823">
        <w:rPr>
          <w:u w:val="single"/>
          <w:lang w:val="en-GB"/>
        </w:rPr>
        <w:t>New WD Yearbooks</w:t>
      </w:r>
      <w:r>
        <w:rPr>
          <w:u w:val="single"/>
          <w:lang w:val="en-GB"/>
        </w:rPr>
        <w:t>, GBA Club Handbooks and BE Yearbooks</w:t>
      </w:r>
      <w:r w:rsidRPr="00543823">
        <w:rPr>
          <w:lang w:val="en-GB"/>
        </w:rPr>
        <w:t xml:space="preserve"> </w:t>
      </w:r>
      <w:r>
        <w:rPr>
          <w:lang w:val="en-GB"/>
        </w:rPr>
        <w:t xml:space="preserve">all </w:t>
      </w:r>
      <w:r w:rsidRPr="00543823">
        <w:rPr>
          <w:lang w:val="en-GB"/>
        </w:rPr>
        <w:t>available today</w:t>
      </w:r>
      <w:r>
        <w:rPr>
          <w:lang w:val="en-GB"/>
        </w:rPr>
        <w:t xml:space="preserve">. </w:t>
      </w:r>
      <w:r w:rsidRPr="00543823">
        <w:rPr>
          <w:lang w:val="en-GB"/>
        </w:rPr>
        <w:t xml:space="preserve">   </w:t>
      </w:r>
      <w:r>
        <w:rPr>
          <w:lang w:val="en-GB"/>
        </w:rPr>
        <w:t xml:space="preserve">  </w:t>
      </w:r>
      <w:r w:rsidRPr="00543823">
        <w:rPr>
          <w:lang w:val="en-GB"/>
        </w:rPr>
        <w:t xml:space="preserve">Apologies for any mistakes; an </w:t>
      </w:r>
      <w:proofErr w:type="gramStart"/>
      <w:r w:rsidRPr="00543823">
        <w:rPr>
          <w:lang w:val="en-GB"/>
        </w:rPr>
        <w:t>errata</w:t>
      </w:r>
      <w:proofErr w:type="gramEnd"/>
      <w:r w:rsidRPr="00543823">
        <w:rPr>
          <w:lang w:val="en-GB"/>
        </w:rPr>
        <w:t xml:space="preserve"> will be posted on the </w:t>
      </w:r>
      <w:r>
        <w:rPr>
          <w:lang w:val="en-GB"/>
        </w:rPr>
        <w:t>updated Gloucestershire Women’s Web site</w:t>
      </w:r>
      <w:r w:rsidRPr="00543823">
        <w:rPr>
          <w:lang w:val="en-GB"/>
        </w:rPr>
        <w:t xml:space="preserve">, but not for the next month. </w:t>
      </w:r>
      <w:r>
        <w:rPr>
          <w:lang w:val="en-GB"/>
        </w:rPr>
        <w:t xml:space="preserve">  </w:t>
      </w:r>
      <w:r w:rsidR="003379C6" w:rsidRPr="005F56F0">
        <w:rPr>
          <w:i/>
          <w:iCs/>
          <w:color w:val="A6A6A6" w:themeColor="background1" w:themeShade="A6"/>
          <w:lang w:val="en-GB"/>
        </w:rPr>
        <w:t xml:space="preserve">Obviously, this distribution </w:t>
      </w:r>
      <w:r w:rsidR="00FA3BBE">
        <w:rPr>
          <w:i/>
          <w:iCs/>
          <w:color w:val="A6A6A6" w:themeColor="background1" w:themeShade="A6"/>
          <w:lang w:val="en-GB"/>
        </w:rPr>
        <w:t xml:space="preserve">on the day </w:t>
      </w:r>
      <w:r w:rsidR="003379C6" w:rsidRPr="005F56F0">
        <w:rPr>
          <w:i/>
          <w:iCs/>
          <w:color w:val="A6A6A6" w:themeColor="background1" w:themeShade="A6"/>
          <w:lang w:val="en-GB"/>
        </w:rPr>
        <w:t xml:space="preserve">did not take place, but </w:t>
      </w:r>
      <w:r w:rsidR="00B17584">
        <w:rPr>
          <w:i/>
          <w:iCs/>
          <w:color w:val="A6A6A6" w:themeColor="background1" w:themeShade="A6"/>
          <w:lang w:val="en-GB"/>
        </w:rPr>
        <w:t xml:space="preserve">I </w:t>
      </w:r>
      <w:r w:rsidR="00812797">
        <w:rPr>
          <w:i/>
          <w:iCs/>
          <w:color w:val="A6A6A6" w:themeColor="background1" w:themeShade="A6"/>
          <w:lang w:val="en-GB"/>
        </w:rPr>
        <w:t>would</w:t>
      </w:r>
      <w:r w:rsidR="003379C6" w:rsidRPr="005F56F0">
        <w:rPr>
          <w:i/>
          <w:iCs/>
          <w:color w:val="A6A6A6" w:themeColor="background1" w:themeShade="A6"/>
          <w:lang w:val="en-GB"/>
        </w:rPr>
        <w:t xml:space="preserve"> like to thank clubs for collecting their Club Handbooks and Divisional Yearbooks on 21 March from the four sectional distribution points; only 4 clubs out of 60 didn’t bother.</w:t>
      </w:r>
      <w:r w:rsidR="003379C6" w:rsidRPr="005F56F0">
        <w:rPr>
          <w:color w:val="A6A6A6" w:themeColor="background1" w:themeShade="A6"/>
          <w:lang w:val="en-GB"/>
        </w:rPr>
        <w:t xml:space="preserve">  </w:t>
      </w:r>
    </w:p>
    <w:p w:rsidR="00DF4B12" w:rsidRPr="00BD77A4" w:rsidRDefault="00DF4B12" w:rsidP="00DF4B12">
      <w:pPr>
        <w:numPr>
          <w:ilvl w:val="2"/>
          <w:numId w:val="1"/>
        </w:numPr>
        <w:spacing w:before="0" w:line="240" w:lineRule="auto"/>
        <w:ind w:left="1134" w:hanging="708"/>
        <w:contextualSpacing/>
        <w:jc w:val="left"/>
        <w:rPr>
          <w:lang w:val="en-GB"/>
        </w:rPr>
      </w:pPr>
      <w:r w:rsidRPr="00543823">
        <w:rPr>
          <w:u w:val="single"/>
          <w:lang w:val="en-GB"/>
        </w:rPr>
        <w:t>The Portal and the WD Web site</w:t>
      </w:r>
      <w:r w:rsidRPr="00543823">
        <w:rPr>
          <w:lang w:val="en-GB"/>
        </w:rPr>
        <w:t xml:space="preserve"> are being updated and will be more so up until the season starts</w:t>
      </w:r>
      <w:r>
        <w:rPr>
          <w:lang w:val="en-GB"/>
        </w:rPr>
        <w:t xml:space="preserve">. More work required in the next </w:t>
      </w:r>
      <w:r w:rsidR="00B17584">
        <w:rPr>
          <w:lang w:val="en-GB"/>
        </w:rPr>
        <w:t>few</w:t>
      </w:r>
      <w:r>
        <w:rPr>
          <w:lang w:val="en-GB"/>
        </w:rPr>
        <w:t xml:space="preserve"> weeks</w:t>
      </w:r>
      <w:r w:rsidRPr="00543823">
        <w:rPr>
          <w:lang w:val="en-GB"/>
        </w:rPr>
        <w:t xml:space="preserve">.  </w:t>
      </w:r>
      <w:r>
        <w:rPr>
          <w:lang w:val="en-GB"/>
        </w:rPr>
        <w:t>County t</w:t>
      </w:r>
      <w:r w:rsidRPr="00543823">
        <w:rPr>
          <w:lang w:val="en-GB"/>
        </w:rPr>
        <w:t xml:space="preserve">eams from last season still </w:t>
      </w:r>
      <w:proofErr w:type="gramStart"/>
      <w:r w:rsidRPr="00543823">
        <w:rPr>
          <w:lang w:val="en-GB"/>
        </w:rPr>
        <w:t>there, but</w:t>
      </w:r>
      <w:proofErr w:type="gramEnd"/>
      <w:r w:rsidRPr="00543823">
        <w:rPr>
          <w:lang w:val="en-GB"/>
        </w:rPr>
        <w:t xml:space="preserve"> </w:t>
      </w:r>
      <w:r w:rsidRPr="00BD77A4">
        <w:rPr>
          <w:lang w:val="en-GB"/>
        </w:rPr>
        <w:t xml:space="preserve">will be replaced once the new playing season commences.  </w:t>
      </w:r>
    </w:p>
    <w:p w:rsidR="00DF4B12" w:rsidRPr="00812797" w:rsidRDefault="00DF4B12" w:rsidP="00DF4B12">
      <w:pPr>
        <w:numPr>
          <w:ilvl w:val="2"/>
          <w:numId w:val="1"/>
        </w:numPr>
        <w:spacing w:before="0" w:line="240" w:lineRule="auto"/>
        <w:ind w:left="1134" w:hanging="708"/>
        <w:contextualSpacing/>
        <w:jc w:val="left"/>
        <w:rPr>
          <w:i/>
          <w:iCs/>
          <w:lang w:val="en-GB"/>
        </w:rPr>
      </w:pPr>
      <w:r w:rsidRPr="00BD77A4">
        <w:rPr>
          <w:lang w:val="en-GB"/>
        </w:rPr>
        <w:t xml:space="preserve">In the WD Yearbook are outline details of the </w:t>
      </w:r>
      <w:r w:rsidRPr="00BD77A4">
        <w:rPr>
          <w:u w:val="single"/>
          <w:lang w:val="en-GB"/>
        </w:rPr>
        <w:t>GBA Annual Presentation Luncheon</w:t>
      </w:r>
      <w:r w:rsidRPr="00BD77A4">
        <w:rPr>
          <w:lang w:val="en-GB"/>
        </w:rPr>
        <w:t>.  Sunday 25</w:t>
      </w:r>
      <w:r w:rsidRPr="00BD77A4">
        <w:rPr>
          <w:vertAlign w:val="superscript"/>
          <w:lang w:val="en-GB"/>
        </w:rPr>
        <w:t>th</w:t>
      </w:r>
      <w:r w:rsidRPr="00BD77A4">
        <w:rPr>
          <w:lang w:val="en-GB"/>
        </w:rPr>
        <w:t xml:space="preserve"> October</w:t>
      </w:r>
      <w:r w:rsidRPr="00543823">
        <w:rPr>
          <w:lang w:val="en-GB"/>
        </w:rPr>
        <w:t xml:space="preserve"> 20</w:t>
      </w:r>
      <w:r>
        <w:rPr>
          <w:lang w:val="en-GB"/>
        </w:rPr>
        <w:t>20</w:t>
      </w:r>
      <w:r w:rsidRPr="00543823">
        <w:rPr>
          <w:lang w:val="en-GB"/>
        </w:rPr>
        <w:t xml:space="preserve">.   A flyer with menu will be provided in July; please ensure that this is displayed in your clubhouse in due course.  </w:t>
      </w:r>
      <w:r w:rsidR="00BD77A4">
        <w:rPr>
          <w:i/>
          <w:iCs/>
          <w:color w:val="A6A6A6" w:themeColor="background1" w:themeShade="A6"/>
          <w:lang w:val="en-GB"/>
        </w:rPr>
        <w:t>T</w:t>
      </w:r>
      <w:r w:rsidR="003379C6" w:rsidRPr="005F56F0">
        <w:rPr>
          <w:i/>
          <w:iCs/>
          <w:color w:val="A6A6A6" w:themeColor="background1" w:themeShade="A6"/>
          <w:lang w:val="en-GB"/>
        </w:rPr>
        <w:t>his year’s luncheon has</w:t>
      </w:r>
      <w:r w:rsidR="00B17584">
        <w:rPr>
          <w:i/>
          <w:iCs/>
          <w:color w:val="A6A6A6" w:themeColor="background1" w:themeShade="A6"/>
          <w:lang w:val="en-GB"/>
        </w:rPr>
        <w:t xml:space="preserve"> now</w:t>
      </w:r>
      <w:r w:rsidR="003379C6" w:rsidRPr="005F56F0">
        <w:rPr>
          <w:i/>
          <w:iCs/>
          <w:color w:val="A6A6A6" w:themeColor="background1" w:themeShade="A6"/>
          <w:lang w:val="en-GB"/>
        </w:rPr>
        <w:t xml:space="preserve"> been cancelled</w:t>
      </w:r>
      <w:r w:rsidR="005F56F0" w:rsidRPr="005F56F0">
        <w:rPr>
          <w:i/>
          <w:iCs/>
          <w:color w:val="A6A6A6" w:themeColor="background1" w:themeShade="A6"/>
          <w:lang w:val="en-GB"/>
        </w:rPr>
        <w:t>, regardless of whether we finally get any play this season</w:t>
      </w:r>
      <w:r w:rsidR="003379C6" w:rsidRPr="005F56F0">
        <w:rPr>
          <w:i/>
          <w:iCs/>
          <w:color w:val="A6A6A6" w:themeColor="background1" w:themeShade="A6"/>
          <w:lang w:val="en-GB"/>
        </w:rPr>
        <w:t xml:space="preserve"> – no competitions</w:t>
      </w:r>
      <w:r w:rsidR="005F56F0" w:rsidRPr="005F56F0">
        <w:rPr>
          <w:i/>
          <w:iCs/>
          <w:color w:val="A6A6A6" w:themeColor="background1" w:themeShade="A6"/>
          <w:lang w:val="en-GB"/>
        </w:rPr>
        <w:t>, no winners, no presentations</w:t>
      </w:r>
      <w:r w:rsidR="005F56F0" w:rsidRPr="00812797">
        <w:rPr>
          <w:i/>
          <w:iCs/>
          <w:color w:val="A6A6A6" w:themeColor="background1" w:themeShade="A6"/>
          <w:lang w:val="en-GB"/>
        </w:rPr>
        <w:t>.</w:t>
      </w:r>
      <w:r w:rsidRPr="00812797">
        <w:rPr>
          <w:i/>
          <w:iCs/>
          <w:color w:val="A6A6A6" w:themeColor="background1" w:themeShade="A6"/>
          <w:lang w:val="en-GB"/>
        </w:rPr>
        <w:t xml:space="preserve">  </w:t>
      </w:r>
      <w:r w:rsidR="00812797" w:rsidRPr="00812797">
        <w:rPr>
          <w:i/>
          <w:iCs/>
          <w:color w:val="A6A6A6" w:themeColor="background1" w:themeShade="A6"/>
          <w:lang w:val="en-GB"/>
        </w:rPr>
        <w:t>Sunday 17</w:t>
      </w:r>
      <w:r w:rsidR="00812797" w:rsidRPr="00812797">
        <w:rPr>
          <w:i/>
          <w:iCs/>
          <w:color w:val="A6A6A6" w:themeColor="background1" w:themeShade="A6"/>
          <w:vertAlign w:val="superscript"/>
          <w:lang w:val="en-GB"/>
        </w:rPr>
        <w:t>th</w:t>
      </w:r>
      <w:r w:rsidR="00812797" w:rsidRPr="00812797">
        <w:rPr>
          <w:i/>
          <w:iCs/>
          <w:color w:val="A6A6A6" w:themeColor="background1" w:themeShade="A6"/>
          <w:lang w:val="en-GB"/>
        </w:rPr>
        <w:t xml:space="preserve"> October </w:t>
      </w:r>
      <w:r w:rsidR="00BD77A4">
        <w:rPr>
          <w:i/>
          <w:iCs/>
          <w:color w:val="A6A6A6" w:themeColor="background1" w:themeShade="A6"/>
          <w:lang w:val="en-GB"/>
        </w:rPr>
        <w:t xml:space="preserve">already </w:t>
      </w:r>
      <w:r w:rsidR="00812797" w:rsidRPr="00812797">
        <w:rPr>
          <w:i/>
          <w:iCs/>
          <w:color w:val="A6A6A6" w:themeColor="background1" w:themeShade="A6"/>
          <w:lang w:val="en-GB"/>
        </w:rPr>
        <w:t>booked for this event in 2021</w:t>
      </w:r>
      <w:r w:rsidR="00B17584">
        <w:rPr>
          <w:i/>
          <w:iCs/>
          <w:color w:val="A6A6A6" w:themeColor="background1" w:themeShade="A6"/>
          <w:lang w:val="en-GB"/>
        </w:rPr>
        <w:t>, though</w:t>
      </w:r>
      <w:r w:rsidR="00812797" w:rsidRPr="00812797">
        <w:rPr>
          <w:i/>
          <w:iCs/>
          <w:color w:val="A6A6A6" w:themeColor="background1" w:themeShade="A6"/>
          <w:lang w:val="en-GB"/>
        </w:rPr>
        <w:t>; please put in your diaries.</w:t>
      </w:r>
    </w:p>
    <w:p w:rsidR="00DF4B12" w:rsidRPr="00543823" w:rsidRDefault="00DF4B12" w:rsidP="00DF4B12">
      <w:pPr>
        <w:numPr>
          <w:ilvl w:val="2"/>
          <w:numId w:val="1"/>
        </w:numPr>
        <w:spacing w:before="0" w:line="240" w:lineRule="auto"/>
        <w:ind w:left="1134" w:hanging="708"/>
        <w:contextualSpacing/>
        <w:jc w:val="left"/>
        <w:rPr>
          <w:lang w:val="en-GB"/>
        </w:rPr>
      </w:pPr>
      <w:r w:rsidRPr="00543823">
        <w:rPr>
          <w:lang w:val="en-GB"/>
        </w:rPr>
        <w:t xml:space="preserve">Also mentioned in the Yearbook is the </w:t>
      </w:r>
      <w:r w:rsidRPr="00543823">
        <w:rPr>
          <w:u w:val="single"/>
          <w:lang w:val="en-GB"/>
        </w:rPr>
        <w:t>Benevolent Triples</w:t>
      </w:r>
      <w:r w:rsidRPr="00543823">
        <w:rPr>
          <w:lang w:val="en-GB"/>
        </w:rPr>
        <w:t>.  Please note that there is still plenty of time to enter this competition.  It is a very pleasant day, but also competitive and leading to a possible National title</w:t>
      </w:r>
      <w:r>
        <w:rPr>
          <w:lang w:val="en-GB"/>
        </w:rPr>
        <w:t>, which worked for us last year</w:t>
      </w:r>
      <w:r w:rsidRPr="00543823">
        <w:rPr>
          <w:lang w:val="en-GB"/>
        </w:rPr>
        <w:t xml:space="preserve">.  </w:t>
      </w:r>
    </w:p>
    <w:p w:rsidR="00DF4B12" w:rsidRPr="00334702" w:rsidRDefault="00DF4B12" w:rsidP="00DF4B12">
      <w:pPr>
        <w:numPr>
          <w:ilvl w:val="2"/>
          <w:numId w:val="1"/>
        </w:numPr>
        <w:spacing w:before="0" w:line="240" w:lineRule="auto"/>
        <w:ind w:left="1134" w:hanging="708"/>
        <w:contextualSpacing/>
        <w:jc w:val="left"/>
        <w:rPr>
          <w:lang w:val="en-GB"/>
        </w:rPr>
      </w:pPr>
      <w:r w:rsidRPr="00543823">
        <w:rPr>
          <w:u w:val="single"/>
          <w:lang w:val="en-GB"/>
        </w:rPr>
        <w:t xml:space="preserve">Development sessions </w:t>
      </w:r>
      <w:r w:rsidRPr="00543823">
        <w:rPr>
          <w:lang w:val="en-GB"/>
        </w:rPr>
        <w:t xml:space="preserve">  Must mention the work that has been going on during the Winter and Spring.  Coaching sessions for Johns Squad</w:t>
      </w:r>
      <w:r>
        <w:rPr>
          <w:lang w:val="en-GB"/>
        </w:rPr>
        <w:t xml:space="preserve"> members and those others on the County List who wish to be involved.  Separate sessions, approximately fortnightly, in the Sections</w:t>
      </w:r>
      <w:r w:rsidRPr="00543823">
        <w:rPr>
          <w:lang w:val="en-GB"/>
        </w:rPr>
        <w:t xml:space="preserve">, I think much appreciated by all involved.  Main </w:t>
      </w:r>
      <w:r>
        <w:rPr>
          <w:lang w:val="en-GB"/>
        </w:rPr>
        <w:t xml:space="preserve">development </w:t>
      </w:r>
      <w:r w:rsidRPr="00543823">
        <w:rPr>
          <w:lang w:val="en-GB"/>
        </w:rPr>
        <w:t xml:space="preserve">sessions due on </w:t>
      </w:r>
      <w:r>
        <w:rPr>
          <w:lang w:val="en-GB"/>
        </w:rPr>
        <w:t xml:space="preserve">21 March, </w:t>
      </w:r>
      <w:r w:rsidRPr="00543823">
        <w:rPr>
          <w:lang w:val="en-GB"/>
        </w:rPr>
        <w:t>1</w:t>
      </w:r>
      <w:r>
        <w:rPr>
          <w:lang w:val="en-GB"/>
        </w:rPr>
        <w:t>1 April and 2 May, agreed with Team Manager Elaine Lewis</w:t>
      </w:r>
      <w:r w:rsidRPr="00543823">
        <w:rPr>
          <w:lang w:val="en-GB"/>
        </w:rPr>
        <w:t xml:space="preserve">.  I’d like to </w:t>
      </w:r>
      <w:r>
        <w:rPr>
          <w:lang w:val="en-GB"/>
        </w:rPr>
        <w:t xml:space="preserve">once again </w:t>
      </w:r>
      <w:r w:rsidRPr="00543823">
        <w:rPr>
          <w:lang w:val="en-GB"/>
        </w:rPr>
        <w:t>give a massive vote of thanks to David for all his efforts on behalf of the Women’s Div</w:t>
      </w:r>
      <w:r w:rsidRPr="00334702">
        <w:rPr>
          <w:lang w:val="en-GB"/>
        </w:rPr>
        <w:t>ision.</w:t>
      </w:r>
    </w:p>
    <w:p w:rsidR="00DF4B12" w:rsidRPr="005F56F0" w:rsidRDefault="00DF4B12" w:rsidP="00DF4B12">
      <w:pPr>
        <w:numPr>
          <w:ilvl w:val="2"/>
          <w:numId w:val="1"/>
        </w:numPr>
        <w:spacing w:before="0" w:line="240" w:lineRule="auto"/>
        <w:ind w:left="1134" w:hanging="708"/>
        <w:contextualSpacing/>
        <w:jc w:val="left"/>
        <w:rPr>
          <w:color w:val="A6A6A6" w:themeColor="background1" w:themeShade="A6"/>
          <w:lang w:val="en-GB"/>
        </w:rPr>
      </w:pPr>
      <w:r w:rsidRPr="00334702">
        <w:rPr>
          <w:u w:val="single"/>
          <w:lang w:val="en-GB"/>
        </w:rPr>
        <w:t xml:space="preserve">Markers </w:t>
      </w:r>
      <w:r w:rsidRPr="00543823">
        <w:rPr>
          <w:u w:val="single"/>
          <w:lang w:val="en-GB"/>
        </w:rPr>
        <w:t>courses</w:t>
      </w:r>
      <w:r w:rsidRPr="00543823">
        <w:rPr>
          <w:lang w:val="en-GB"/>
        </w:rPr>
        <w:t xml:space="preserve">.  Several held this Winter.  We are much indebted to umpire Mike </w:t>
      </w:r>
      <w:proofErr w:type="spellStart"/>
      <w:r w:rsidRPr="00543823">
        <w:rPr>
          <w:lang w:val="en-GB"/>
        </w:rPr>
        <w:t>Manns</w:t>
      </w:r>
      <w:proofErr w:type="spellEnd"/>
      <w:r w:rsidRPr="00543823">
        <w:rPr>
          <w:lang w:val="en-GB"/>
        </w:rPr>
        <w:t xml:space="preserve"> of Barnwood, who administers these courses, and all the other umpires involved.  Mike is also now the County Administrator for the Umpires and he is the person who you should </w:t>
      </w:r>
      <w:r w:rsidRPr="00195BC8">
        <w:rPr>
          <w:u w:val="single"/>
          <w:lang w:val="en-GB"/>
        </w:rPr>
        <w:t>always</w:t>
      </w:r>
      <w:r w:rsidRPr="00543823">
        <w:rPr>
          <w:lang w:val="en-GB"/>
        </w:rPr>
        <w:t xml:space="preserve"> refer requests to; do </w:t>
      </w:r>
      <w:r w:rsidRPr="00195BC8">
        <w:rPr>
          <w:u w:val="single"/>
          <w:lang w:val="en-GB"/>
        </w:rPr>
        <w:t>not</w:t>
      </w:r>
      <w:r w:rsidRPr="00543823">
        <w:rPr>
          <w:lang w:val="en-GB"/>
        </w:rPr>
        <w:t xml:space="preserve"> approach umpires direct.</w:t>
      </w:r>
      <w:r>
        <w:rPr>
          <w:lang w:val="en-GB"/>
        </w:rPr>
        <w:t xml:space="preserve">  See Yearbook for contact details.</w:t>
      </w:r>
      <w:r w:rsidR="005F56F0">
        <w:rPr>
          <w:lang w:val="en-GB"/>
        </w:rPr>
        <w:t xml:space="preserve">  </w:t>
      </w:r>
      <w:r w:rsidR="005F56F0" w:rsidRPr="005F56F0">
        <w:rPr>
          <w:color w:val="A6A6A6" w:themeColor="background1" w:themeShade="A6"/>
          <w:lang w:val="en-GB"/>
        </w:rPr>
        <w:t xml:space="preserve">I’m sure that most of you will know that Mike </w:t>
      </w:r>
      <w:r w:rsidR="00B17584">
        <w:rPr>
          <w:color w:val="A6A6A6" w:themeColor="background1" w:themeShade="A6"/>
          <w:lang w:val="en-GB"/>
        </w:rPr>
        <w:t xml:space="preserve">shockingly and </w:t>
      </w:r>
      <w:r w:rsidR="005F56F0" w:rsidRPr="005F56F0">
        <w:rPr>
          <w:color w:val="A6A6A6" w:themeColor="background1" w:themeShade="A6"/>
          <w:lang w:val="en-GB"/>
        </w:rPr>
        <w:t>sadly passed away recently.</w:t>
      </w:r>
    </w:p>
    <w:p w:rsidR="00DF4B12" w:rsidRPr="00543823" w:rsidRDefault="00DF4B12" w:rsidP="00DF4B12">
      <w:pPr>
        <w:numPr>
          <w:ilvl w:val="2"/>
          <w:numId w:val="1"/>
        </w:numPr>
        <w:spacing w:before="0" w:line="240" w:lineRule="auto"/>
        <w:ind w:left="1134" w:hanging="708"/>
        <w:contextualSpacing/>
        <w:jc w:val="left"/>
        <w:rPr>
          <w:lang w:val="en-GB"/>
        </w:rPr>
      </w:pPr>
      <w:r w:rsidRPr="00543823">
        <w:rPr>
          <w:lang w:val="en-GB"/>
        </w:rPr>
        <w:t xml:space="preserve">I attended the </w:t>
      </w:r>
      <w:r w:rsidRPr="00543823">
        <w:rPr>
          <w:u w:val="single"/>
          <w:lang w:val="en-GB"/>
        </w:rPr>
        <w:t>Middle England League AGM</w:t>
      </w:r>
      <w:r w:rsidRPr="00543823">
        <w:rPr>
          <w:lang w:val="en-GB"/>
        </w:rPr>
        <w:t xml:space="preserve"> in Coventry </w:t>
      </w:r>
      <w:r>
        <w:rPr>
          <w:lang w:val="en-GB"/>
        </w:rPr>
        <w:t>two</w:t>
      </w:r>
      <w:r w:rsidRPr="00543823">
        <w:rPr>
          <w:lang w:val="en-GB"/>
        </w:rPr>
        <w:t xml:space="preserve"> week</w:t>
      </w:r>
      <w:r>
        <w:rPr>
          <w:lang w:val="en-GB"/>
        </w:rPr>
        <w:t>s</w:t>
      </w:r>
      <w:r w:rsidRPr="00543823">
        <w:rPr>
          <w:lang w:val="en-GB"/>
        </w:rPr>
        <w:t xml:space="preserve"> ago</w:t>
      </w:r>
      <w:r>
        <w:rPr>
          <w:lang w:val="en-GB"/>
        </w:rPr>
        <w:t xml:space="preserve">.  </w:t>
      </w:r>
      <w:r w:rsidRPr="00543823">
        <w:rPr>
          <w:lang w:val="en-GB"/>
        </w:rPr>
        <w:t xml:space="preserve">Myra will report on this and other MEL developments.  I </w:t>
      </w:r>
      <w:r>
        <w:rPr>
          <w:lang w:val="en-GB"/>
        </w:rPr>
        <w:t xml:space="preserve">have now finished </w:t>
      </w:r>
      <w:r w:rsidRPr="00543823">
        <w:rPr>
          <w:lang w:val="en-GB"/>
        </w:rPr>
        <w:t xml:space="preserve">my stint as MEL Secretary, </w:t>
      </w:r>
      <w:r>
        <w:rPr>
          <w:lang w:val="en-GB"/>
        </w:rPr>
        <w:t xml:space="preserve">despite them trying to persuade me to stay on </w:t>
      </w:r>
      <w:proofErr w:type="gramStart"/>
      <w:r>
        <w:rPr>
          <w:lang w:val="en-GB"/>
        </w:rPr>
        <w:t>longer !</w:t>
      </w:r>
      <w:proofErr w:type="gramEnd"/>
      <w:r w:rsidRPr="00543823">
        <w:rPr>
          <w:lang w:val="en-GB"/>
        </w:rPr>
        <w:t xml:space="preserve">  </w:t>
      </w:r>
      <w:r w:rsidR="005F56F0">
        <w:rPr>
          <w:lang w:val="en-GB"/>
        </w:rPr>
        <w:t xml:space="preserve">  </w:t>
      </w:r>
      <w:r w:rsidR="005F56F0" w:rsidRPr="005F56F0">
        <w:rPr>
          <w:color w:val="A6A6A6" w:themeColor="background1" w:themeShade="A6"/>
          <w:lang w:val="en-GB"/>
        </w:rPr>
        <w:t xml:space="preserve">All MEL activities </w:t>
      </w:r>
      <w:r w:rsidR="00B17584">
        <w:rPr>
          <w:color w:val="A6A6A6" w:themeColor="background1" w:themeShade="A6"/>
          <w:lang w:val="en-GB"/>
        </w:rPr>
        <w:t xml:space="preserve">now </w:t>
      </w:r>
      <w:r w:rsidR="005F56F0" w:rsidRPr="005F56F0">
        <w:rPr>
          <w:color w:val="A6A6A6" w:themeColor="background1" w:themeShade="A6"/>
          <w:lang w:val="en-GB"/>
        </w:rPr>
        <w:t>cancelled for this year.</w:t>
      </w:r>
      <w:r w:rsidRPr="005F56F0">
        <w:rPr>
          <w:color w:val="A6A6A6" w:themeColor="background1" w:themeShade="A6"/>
          <w:lang w:val="en-GB"/>
        </w:rPr>
        <w:t xml:space="preserve"> </w:t>
      </w:r>
    </w:p>
    <w:p w:rsidR="00DF4B12" w:rsidRPr="005F56F0" w:rsidRDefault="00DF4B12" w:rsidP="00DF4B12">
      <w:pPr>
        <w:numPr>
          <w:ilvl w:val="2"/>
          <w:numId w:val="1"/>
        </w:numPr>
        <w:spacing w:before="0" w:line="240" w:lineRule="auto"/>
        <w:ind w:left="1134" w:hanging="708"/>
        <w:contextualSpacing/>
        <w:jc w:val="left"/>
        <w:rPr>
          <w:color w:val="A6A6A6" w:themeColor="background1" w:themeShade="A6"/>
          <w:lang w:val="en-GB"/>
        </w:rPr>
      </w:pPr>
      <w:r w:rsidRPr="00543823">
        <w:rPr>
          <w:u w:val="single"/>
          <w:lang w:val="en-GB"/>
        </w:rPr>
        <w:t>County and WD Information</w:t>
      </w:r>
      <w:r w:rsidRPr="00543823">
        <w:rPr>
          <w:lang w:val="en-GB"/>
        </w:rPr>
        <w:t xml:space="preserve"> is still sent by the County </w:t>
      </w:r>
      <w:r>
        <w:rPr>
          <w:lang w:val="en-GB"/>
        </w:rPr>
        <w:t>Administrator/WD Secretary</w:t>
      </w:r>
      <w:r w:rsidRPr="00543823">
        <w:rPr>
          <w:lang w:val="en-GB"/>
        </w:rPr>
        <w:t xml:space="preserve"> to the Club Secretary</w:t>
      </w:r>
      <w:r>
        <w:rPr>
          <w:lang w:val="en-GB"/>
        </w:rPr>
        <w:t>,</w:t>
      </w:r>
      <w:r w:rsidRPr="00543823">
        <w:rPr>
          <w:lang w:val="en-GB"/>
        </w:rPr>
        <w:t xml:space="preserve"> as well as to the WD Delegate.    </w:t>
      </w:r>
      <w:r>
        <w:rPr>
          <w:lang w:val="en-GB"/>
        </w:rPr>
        <w:t>Y</w:t>
      </w:r>
      <w:r w:rsidRPr="00543823">
        <w:rPr>
          <w:lang w:val="en-GB"/>
        </w:rPr>
        <w:t xml:space="preserve">our WD Delegate should once again please ensure that club is kept abreast of general GBA matters, not just the WD-specific matters.  Minutes of WD Management Meetings and the GBA Joint Executive Committee (which will again be on the </w:t>
      </w:r>
      <w:r>
        <w:rPr>
          <w:lang w:val="en-GB"/>
        </w:rPr>
        <w:t xml:space="preserve">new </w:t>
      </w:r>
      <w:r w:rsidRPr="00543823">
        <w:rPr>
          <w:lang w:val="en-GB"/>
        </w:rPr>
        <w:t xml:space="preserve">Web </w:t>
      </w:r>
      <w:r>
        <w:rPr>
          <w:lang w:val="en-GB"/>
        </w:rPr>
        <w:t>Portal</w:t>
      </w:r>
      <w:r w:rsidRPr="00543823">
        <w:rPr>
          <w:lang w:val="en-GB"/>
        </w:rPr>
        <w:t xml:space="preserve">) are a reliable and reasonably complete summary of recent information.    </w:t>
      </w:r>
      <w:r w:rsidR="005F56F0" w:rsidRPr="005F56F0">
        <w:rPr>
          <w:color w:val="A6A6A6" w:themeColor="background1" w:themeShade="A6"/>
          <w:lang w:val="en-GB"/>
        </w:rPr>
        <w:t xml:space="preserve">Meetings suspended </w:t>
      </w:r>
      <w:proofErr w:type="gramStart"/>
      <w:r w:rsidR="005F56F0" w:rsidRPr="005F56F0">
        <w:rPr>
          <w:color w:val="A6A6A6" w:themeColor="background1" w:themeShade="A6"/>
          <w:lang w:val="en-GB"/>
        </w:rPr>
        <w:t>at the moment</w:t>
      </w:r>
      <w:proofErr w:type="gramEnd"/>
      <w:r w:rsidR="005F56F0" w:rsidRPr="005F56F0">
        <w:rPr>
          <w:color w:val="A6A6A6" w:themeColor="background1" w:themeShade="A6"/>
          <w:lang w:val="en-GB"/>
        </w:rPr>
        <w:t>, but JEC taking decisions online.</w:t>
      </w:r>
      <w:r w:rsidRPr="005F56F0">
        <w:rPr>
          <w:color w:val="A6A6A6" w:themeColor="background1" w:themeShade="A6"/>
          <w:lang w:val="en-GB"/>
        </w:rPr>
        <w:t xml:space="preserve"> </w:t>
      </w:r>
    </w:p>
    <w:p w:rsidR="00DF4B12" w:rsidRPr="00382075" w:rsidRDefault="00DF4B12" w:rsidP="00DF4B12">
      <w:pPr>
        <w:numPr>
          <w:ilvl w:val="2"/>
          <w:numId w:val="1"/>
        </w:numPr>
        <w:spacing w:before="0" w:line="240" w:lineRule="auto"/>
        <w:ind w:left="1134" w:hanging="708"/>
        <w:contextualSpacing/>
        <w:jc w:val="left"/>
        <w:rPr>
          <w:i/>
          <w:iCs/>
          <w:lang w:val="en-GB"/>
        </w:rPr>
      </w:pPr>
      <w:r w:rsidRPr="00543823">
        <w:rPr>
          <w:u w:val="single"/>
          <w:lang w:val="en-GB"/>
        </w:rPr>
        <w:lastRenderedPageBreak/>
        <w:t>Officers, Officials and Presidential team urgently needed still</w:t>
      </w:r>
      <w:r w:rsidRPr="00543823">
        <w:rPr>
          <w:lang w:val="en-GB"/>
        </w:rPr>
        <w:t xml:space="preserve">.  </w:t>
      </w:r>
      <w:r w:rsidR="00382075" w:rsidRPr="00FA3BBE">
        <w:rPr>
          <w:i/>
          <w:iCs/>
          <w:color w:val="C00000"/>
          <w:lang w:val="en-GB"/>
        </w:rPr>
        <w:t xml:space="preserve">I have </w:t>
      </w:r>
      <w:proofErr w:type="gramStart"/>
      <w:r w:rsidR="00382075" w:rsidRPr="00FA3BBE">
        <w:rPr>
          <w:i/>
          <w:iCs/>
          <w:color w:val="C00000"/>
          <w:lang w:val="en-GB"/>
        </w:rPr>
        <w:t>actually removed</w:t>
      </w:r>
      <w:proofErr w:type="gramEnd"/>
      <w:r w:rsidR="00382075" w:rsidRPr="00FA3BBE">
        <w:rPr>
          <w:i/>
          <w:iCs/>
          <w:color w:val="C00000"/>
          <w:lang w:val="en-GB"/>
        </w:rPr>
        <w:t xml:space="preserve"> the plea that I had written for the meeting – yet another of many such pleas.  This was too important to be ‘lost’ in the middle of quite a long set of notes on all sorts of administrative things.  So I am sending it – in another e-mail </w:t>
      </w:r>
      <w:proofErr w:type="gramStart"/>
      <w:r w:rsidR="00382075" w:rsidRPr="00FA3BBE">
        <w:rPr>
          <w:i/>
          <w:iCs/>
          <w:color w:val="C00000"/>
          <w:lang w:val="en-GB"/>
        </w:rPr>
        <w:t>-  as</w:t>
      </w:r>
      <w:proofErr w:type="gramEnd"/>
      <w:r w:rsidR="00382075" w:rsidRPr="00FA3BBE">
        <w:rPr>
          <w:i/>
          <w:iCs/>
          <w:color w:val="C00000"/>
          <w:lang w:val="en-GB"/>
        </w:rPr>
        <w:t xml:space="preserve"> an entirely separate document that must please go to all the ladies in the County.</w:t>
      </w:r>
    </w:p>
    <w:p w:rsidR="00DF4B12" w:rsidRPr="00543823" w:rsidRDefault="00DF4B12" w:rsidP="00DF4B12">
      <w:pPr>
        <w:spacing w:before="0" w:line="240" w:lineRule="auto"/>
        <w:ind w:left="1134"/>
        <w:contextualSpacing/>
        <w:jc w:val="left"/>
        <w:rPr>
          <w:lang w:val="en-GB"/>
        </w:rPr>
      </w:pPr>
      <w:r w:rsidRPr="00543823">
        <w:rPr>
          <w:lang w:val="en-GB"/>
        </w:rPr>
        <w:t xml:space="preserve">  </w:t>
      </w:r>
    </w:p>
    <w:p w:rsidR="00DF4B12" w:rsidRPr="00543823" w:rsidRDefault="00DF4B12" w:rsidP="00DF4B12">
      <w:pPr>
        <w:numPr>
          <w:ilvl w:val="1"/>
          <w:numId w:val="1"/>
        </w:numPr>
        <w:spacing w:before="0" w:line="240" w:lineRule="auto"/>
        <w:ind w:left="567" w:hanging="567"/>
        <w:contextualSpacing/>
        <w:jc w:val="left"/>
        <w:rPr>
          <w:lang w:val="en-GB"/>
        </w:rPr>
      </w:pPr>
      <w:r w:rsidRPr="00543823">
        <w:rPr>
          <w:b/>
          <w:lang w:val="en-GB"/>
        </w:rPr>
        <w:t>Comments on GBA</w:t>
      </w:r>
      <w:r>
        <w:rPr>
          <w:b/>
          <w:lang w:val="en-GB"/>
        </w:rPr>
        <w:t xml:space="preserve"> meetings &amp; developments</w:t>
      </w:r>
      <w:r w:rsidRPr="00543823">
        <w:rPr>
          <w:b/>
          <w:lang w:val="en-GB"/>
        </w:rPr>
        <w:t xml:space="preserve"> </w:t>
      </w:r>
      <w:r w:rsidRPr="00543823">
        <w:rPr>
          <w:lang w:val="en-GB"/>
        </w:rPr>
        <w:t xml:space="preserve">since last WD Delegate Meeting in </w:t>
      </w:r>
      <w:proofErr w:type="gramStart"/>
      <w:r w:rsidRPr="00543823">
        <w:rPr>
          <w:lang w:val="en-GB"/>
        </w:rPr>
        <w:t>October :</w:t>
      </w:r>
      <w:proofErr w:type="gramEnd"/>
      <w:r w:rsidRPr="00543823">
        <w:rPr>
          <w:lang w:val="en-GB"/>
        </w:rPr>
        <w:t xml:space="preserve"> </w:t>
      </w:r>
    </w:p>
    <w:p w:rsidR="00DF4B12" w:rsidRPr="000C469E" w:rsidRDefault="00DF4B12" w:rsidP="00DF4B12">
      <w:pPr>
        <w:spacing w:before="0" w:line="240" w:lineRule="auto"/>
        <w:ind w:left="567"/>
        <w:contextualSpacing/>
        <w:jc w:val="left"/>
        <w:rPr>
          <w:sz w:val="14"/>
          <w:szCs w:val="14"/>
          <w:lang w:val="en-GB"/>
        </w:rPr>
      </w:pPr>
      <w:r w:rsidRPr="00543823">
        <w:rPr>
          <w:lang w:val="en-GB"/>
        </w:rPr>
        <w:t xml:space="preserve"> </w:t>
      </w:r>
    </w:p>
    <w:p w:rsidR="00DF4B12" w:rsidRPr="00543823" w:rsidRDefault="00DF4B12" w:rsidP="00DF4B12">
      <w:pPr>
        <w:spacing w:before="0" w:line="240" w:lineRule="auto"/>
        <w:ind w:left="567"/>
        <w:contextualSpacing/>
        <w:jc w:val="left"/>
        <w:rPr>
          <w:b/>
          <w:lang w:val="en-GB"/>
        </w:rPr>
      </w:pPr>
      <w:r w:rsidRPr="00543823">
        <w:rPr>
          <w:b/>
          <w:lang w:val="en-GB"/>
        </w:rPr>
        <w:t>WD Management meetings</w:t>
      </w:r>
    </w:p>
    <w:p w:rsidR="00DF4B12" w:rsidRPr="00543823" w:rsidRDefault="00DF4B12" w:rsidP="00DF4B12">
      <w:pPr>
        <w:spacing w:before="0" w:line="240" w:lineRule="auto"/>
        <w:ind w:left="567"/>
        <w:contextualSpacing/>
        <w:jc w:val="left"/>
        <w:rPr>
          <w:sz w:val="12"/>
          <w:szCs w:val="12"/>
          <w:lang w:val="en-GB"/>
        </w:rPr>
      </w:pPr>
    </w:p>
    <w:p w:rsidR="00DF4B12" w:rsidRPr="00543823" w:rsidRDefault="00DF4B12" w:rsidP="00DF4B12">
      <w:pPr>
        <w:numPr>
          <w:ilvl w:val="2"/>
          <w:numId w:val="1"/>
        </w:numPr>
        <w:spacing w:before="0" w:line="240" w:lineRule="auto"/>
        <w:ind w:left="1134" w:hanging="709"/>
        <w:contextualSpacing/>
        <w:jc w:val="left"/>
        <w:rPr>
          <w:lang w:val="en-GB"/>
        </w:rPr>
      </w:pPr>
      <w:r w:rsidRPr="00543823">
        <w:rPr>
          <w:lang w:val="en-GB"/>
        </w:rPr>
        <w:t xml:space="preserve">Just a couple of matters coming out of the above (most others form part of our </w:t>
      </w:r>
      <w:proofErr w:type="gramStart"/>
      <w:r w:rsidRPr="00543823">
        <w:rPr>
          <w:lang w:val="en-GB"/>
        </w:rPr>
        <w:t>agenda)  :</w:t>
      </w:r>
      <w:proofErr w:type="gramEnd"/>
    </w:p>
    <w:p w:rsidR="00DF4B12" w:rsidRPr="00543823" w:rsidRDefault="00DF4B12" w:rsidP="00DF4B12">
      <w:pPr>
        <w:pStyle w:val="ListParagraph"/>
        <w:numPr>
          <w:ilvl w:val="0"/>
          <w:numId w:val="4"/>
        </w:numPr>
        <w:spacing w:after="0" w:line="240" w:lineRule="auto"/>
        <w:ind w:left="1418" w:hanging="284"/>
        <w:rPr>
          <w:lang w:val="en-GB"/>
        </w:rPr>
      </w:pPr>
      <w:r w:rsidRPr="00543823">
        <w:rPr>
          <w:lang w:val="en-GB"/>
        </w:rPr>
        <w:t xml:space="preserve">Responses from Clubs to </w:t>
      </w:r>
      <w:r>
        <w:rPr>
          <w:lang w:val="en-GB"/>
        </w:rPr>
        <w:t xml:space="preserve">WD </w:t>
      </w:r>
      <w:r w:rsidRPr="00543823">
        <w:rPr>
          <w:lang w:val="en-GB"/>
        </w:rPr>
        <w:t>Club Information Form.  1</w:t>
      </w:r>
      <w:r w:rsidR="005F56F0">
        <w:rPr>
          <w:lang w:val="en-GB"/>
        </w:rPr>
        <w:t>0</w:t>
      </w:r>
      <w:r w:rsidRPr="00543823">
        <w:rPr>
          <w:lang w:val="en-GB"/>
        </w:rPr>
        <w:t xml:space="preserve"> out of 60 sent no response at all by the time of compiling the County List </w:t>
      </w:r>
      <w:proofErr w:type="gramStart"/>
      <w:r w:rsidRPr="00543823">
        <w:rPr>
          <w:lang w:val="en-GB"/>
        </w:rPr>
        <w:t>and also</w:t>
      </w:r>
      <w:proofErr w:type="gramEnd"/>
      <w:r w:rsidRPr="00543823">
        <w:rPr>
          <w:lang w:val="en-GB"/>
        </w:rPr>
        <w:t xml:space="preserve"> compiling the new handbooks; one of the things that leads to out-of-date and incorrect information in </w:t>
      </w:r>
      <w:r>
        <w:rPr>
          <w:lang w:val="en-GB"/>
        </w:rPr>
        <w:t>‘</w:t>
      </w:r>
      <w:r w:rsidRPr="00543823">
        <w:rPr>
          <w:lang w:val="en-GB"/>
        </w:rPr>
        <w:t>handbooks</w:t>
      </w:r>
      <w:r>
        <w:rPr>
          <w:lang w:val="en-GB"/>
        </w:rPr>
        <w:t>’ and on the County List</w:t>
      </w:r>
      <w:r w:rsidR="005F56F0">
        <w:rPr>
          <w:lang w:val="en-GB"/>
        </w:rPr>
        <w:t xml:space="preserve">.  A small number of ladies declined to provide an emergency contact, which </w:t>
      </w:r>
      <w:r w:rsidR="00B17584">
        <w:rPr>
          <w:lang w:val="en-GB"/>
        </w:rPr>
        <w:t>we regret</w:t>
      </w:r>
      <w:r w:rsidR="005F56F0">
        <w:rPr>
          <w:lang w:val="en-GB"/>
        </w:rPr>
        <w:t>.</w:t>
      </w:r>
    </w:p>
    <w:p w:rsidR="00DF4B12" w:rsidRPr="00543823" w:rsidRDefault="00DF4B12" w:rsidP="00DF4B12">
      <w:pPr>
        <w:pStyle w:val="ListParagraph"/>
        <w:numPr>
          <w:ilvl w:val="0"/>
          <w:numId w:val="4"/>
        </w:numPr>
        <w:spacing w:after="0" w:line="240" w:lineRule="auto"/>
        <w:ind w:left="1418" w:hanging="284"/>
        <w:rPr>
          <w:lang w:val="en-GB"/>
        </w:rPr>
      </w:pPr>
      <w:r w:rsidRPr="00543823">
        <w:rPr>
          <w:lang w:val="en-GB"/>
        </w:rPr>
        <w:t>Dress matters</w:t>
      </w:r>
      <w:r w:rsidR="000040E8">
        <w:rPr>
          <w:lang w:val="en-GB"/>
        </w:rPr>
        <w:t xml:space="preserve"> again worth </w:t>
      </w:r>
      <w:proofErr w:type="gramStart"/>
      <w:r w:rsidR="000040E8">
        <w:rPr>
          <w:lang w:val="en-GB"/>
        </w:rPr>
        <w:t>emphasising</w:t>
      </w:r>
      <w:r w:rsidRPr="00543823">
        <w:rPr>
          <w:lang w:val="en-GB"/>
        </w:rPr>
        <w:t xml:space="preserve"> :</w:t>
      </w:r>
      <w:proofErr w:type="gramEnd"/>
    </w:p>
    <w:p w:rsidR="00DF4B12" w:rsidRPr="00543823" w:rsidRDefault="00DF4B12" w:rsidP="00DF4B12">
      <w:pPr>
        <w:pStyle w:val="ListParagraph"/>
        <w:numPr>
          <w:ilvl w:val="1"/>
          <w:numId w:val="4"/>
        </w:numPr>
        <w:spacing w:after="0" w:line="240" w:lineRule="auto"/>
        <w:ind w:left="1843" w:hanging="425"/>
        <w:rPr>
          <w:lang w:val="en-GB"/>
        </w:rPr>
      </w:pPr>
      <w:r w:rsidRPr="00543823">
        <w:rPr>
          <w:lang w:val="en-GB"/>
        </w:rPr>
        <w:t>Use the ‘flat soled bowling shoes’ only reference to shoes, to cover the (new) coloured shoe issue (coloured shoes now allowed</w:t>
      </w:r>
      <w:r w:rsidR="000040E8">
        <w:rPr>
          <w:lang w:val="en-GB"/>
        </w:rPr>
        <w:t xml:space="preserve"> and have become very popular</w:t>
      </w:r>
      <w:r w:rsidRPr="00543823">
        <w:rPr>
          <w:lang w:val="en-GB"/>
        </w:rPr>
        <w:t>).</w:t>
      </w:r>
    </w:p>
    <w:p w:rsidR="00DF4B12" w:rsidRPr="00543823" w:rsidRDefault="00DF4B12" w:rsidP="00DF4B12">
      <w:pPr>
        <w:pStyle w:val="ListParagraph"/>
        <w:numPr>
          <w:ilvl w:val="1"/>
          <w:numId w:val="4"/>
        </w:numPr>
        <w:spacing w:after="0" w:line="240" w:lineRule="auto"/>
        <w:ind w:left="1843" w:hanging="425"/>
        <w:rPr>
          <w:lang w:val="en-GB"/>
        </w:rPr>
      </w:pPr>
      <w:r w:rsidRPr="00543823">
        <w:rPr>
          <w:lang w:val="en-GB"/>
        </w:rPr>
        <w:t xml:space="preserve">Jeans style trousers </w:t>
      </w:r>
      <w:r w:rsidRPr="00F73A75">
        <w:rPr>
          <w:u w:val="single"/>
          <w:lang w:val="en-GB"/>
        </w:rPr>
        <w:t>not</w:t>
      </w:r>
      <w:r w:rsidRPr="00543823">
        <w:rPr>
          <w:lang w:val="en-GB"/>
        </w:rPr>
        <w:t xml:space="preserve"> permitted.  BE Appendix B to be referenced.</w:t>
      </w:r>
    </w:p>
    <w:p w:rsidR="00DF4B12" w:rsidRPr="00543823" w:rsidRDefault="00DF4B12" w:rsidP="00DF4B12">
      <w:pPr>
        <w:pStyle w:val="ListParagraph"/>
        <w:numPr>
          <w:ilvl w:val="1"/>
          <w:numId w:val="4"/>
        </w:numPr>
        <w:spacing w:after="0" w:line="240" w:lineRule="auto"/>
        <w:ind w:left="1843" w:hanging="425"/>
        <w:rPr>
          <w:lang w:val="en-GB"/>
        </w:rPr>
      </w:pPr>
      <w:r w:rsidRPr="00543823">
        <w:rPr>
          <w:lang w:val="en-GB"/>
        </w:rPr>
        <w:t xml:space="preserve">Headgear must be white.  No longer any reference to </w:t>
      </w:r>
      <w:r>
        <w:rPr>
          <w:lang w:val="en-GB"/>
        </w:rPr>
        <w:t xml:space="preserve">a </w:t>
      </w:r>
      <w:r w:rsidRPr="00543823">
        <w:rPr>
          <w:lang w:val="en-GB"/>
        </w:rPr>
        <w:t>hat band.  BE Appendix B to be referenced.</w:t>
      </w:r>
    </w:p>
    <w:p w:rsidR="00DF4B12" w:rsidRPr="00543823" w:rsidRDefault="00DF4B12" w:rsidP="00DF4B12">
      <w:pPr>
        <w:pStyle w:val="ListParagraph"/>
        <w:numPr>
          <w:ilvl w:val="1"/>
          <w:numId w:val="4"/>
        </w:numPr>
        <w:spacing w:after="0" w:line="240" w:lineRule="auto"/>
        <w:ind w:left="1843" w:hanging="425"/>
        <w:rPr>
          <w:lang w:val="en-GB"/>
        </w:rPr>
      </w:pPr>
      <w:r w:rsidRPr="00543823">
        <w:rPr>
          <w:lang w:val="en-GB"/>
        </w:rPr>
        <w:t>Sandals.  Only with a medical note from doctor.   BE Appendix B to be referenced.</w:t>
      </w:r>
    </w:p>
    <w:p w:rsidR="00DF4B12" w:rsidRDefault="00DF4B12" w:rsidP="00DF4B12">
      <w:pPr>
        <w:pStyle w:val="ListParagraph"/>
        <w:numPr>
          <w:ilvl w:val="1"/>
          <w:numId w:val="4"/>
        </w:numPr>
        <w:spacing w:after="0" w:line="240" w:lineRule="auto"/>
        <w:ind w:left="1843" w:hanging="425"/>
        <w:rPr>
          <w:lang w:val="en-GB"/>
        </w:rPr>
      </w:pPr>
      <w:r w:rsidRPr="00543823">
        <w:rPr>
          <w:lang w:val="en-GB"/>
        </w:rPr>
        <w:t>Shorts fine.  But members of a team must be the same colour below the waist.   BE Appendix B to be referenced.</w:t>
      </w:r>
    </w:p>
    <w:p w:rsidR="00DF4B12" w:rsidRPr="00543823" w:rsidRDefault="00DF4B12" w:rsidP="00DF4B12">
      <w:pPr>
        <w:pStyle w:val="ListParagraph"/>
        <w:numPr>
          <w:ilvl w:val="1"/>
          <w:numId w:val="4"/>
        </w:numPr>
        <w:spacing w:after="0" w:line="240" w:lineRule="auto"/>
        <w:ind w:left="1843" w:hanging="425"/>
        <w:rPr>
          <w:lang w:val="en-GB"/>
        </w:rPr>
      </w:pPr>
      <w:r>
        <w:rPr>
          <w:lang w:val="en-GB"/>
        </w:rPr>
        <w:t xml:space="preserve">Coloured shorts, crops and trousers can only be from </w:t>
      </w:r>
      <w:proofErr w:type="spellStart"/>
      <w:r>
        <w:rPr>
          <w:lang w:val="en-GB"/>
        </w:rPr>
        <w:t>Aceit</w:t>
      </w:r>
      <w:proofErr w:type="spellEnd"/>
      <w:r>
        <w:rPr>
          <w:lang w:val="en-GB"/>
        </w:rPr>
        <w:t>, BE’s supplier, nobody else.  Proving to be a bit of a debate and may have put some clubs off from going down that route.  Incidentally, even if club colours were acce</w:t>
      </w:r>
      <w:r w:rsidR="000040E8">
        <w:rPr>
          <w:lang w:val="en-GB"/>
        </w:rPr>
        <w:t>p</w:t>
      </w:r>
      <w:r>
        <w:rPr>
          <w:lang w:val="en-GB"/>
        </w:rPr>
        <w:t xml:space="preserve">ted below the waist, white would still be needed for competitors in the National Championship </w:t>
      </w:r>
      <w:r w:rsidR="00812797">
        <w:rPr>
          <w:lang w:val="en-GB"/>
        </w:rPr>
        <w:t>F</w:t>
      </w:r>
      <w:r>
        <w:rPr>
          <w:lang w:val="en-GB"/>
        </w:rPr>
        <w:t>inals</w:t>
      </w:r>
      <w:r w:rsidR="000040E8">
        <w:rPr>
          <w:lang w:val="en-GB"/>
        </w:rPr>
        <w:t xml:space="preserve"> (as county shirts must be worn </w:t>
      </w:r>
      <w:r w:rsidR="00812797">
        <w:rPr>
          <w:lang w:val="en-GB"/>
        </w:rPr>
        <w:t xml:space="preserve">by all </w:t>
      </w:r>
      <w:r w:rsidR="000040E8">
        <w:rPr>
          <w:lang w:val="en-GB"/>
        </w:rPr>
        <w:t>when representing Gloucestershire)</w:t>
      </w:r>
      <w:r>
        <w:rPr>
          <w:lang w:val="en-GB"/>
        </w:rPr>
        <w:t>.</w:t>
      </w:r>
    </w:p>
    <w:p w:rsidR="00DF4B12" w:rsidRPr="00DF066A" w:rsidRDefault="00DF4B12" w:rsidP="00DF4B12">
      <w:pPr>
        <w:spacing w:before="0" w:line="240" w:lineRule="auto"/>
        <w:ind w:left="425"/>
        <w:rPr>
          <w:b/>
          <w:sz w:val="14"/>
          <w:szCs w:val="14"/>
          <w:lang w:val="en-GB"/>
        </w:rPr>
      </w:pPr>
      <w:r w:rsidRPr="00543823">
        <w:rPr>
          <w:b/>
          <w:lang w:val="en-GB"/>
        </w:rPr>
        <w:t xml:space="preserve">  </w:t>
      </w:r>
    </w:p>
    <w:p w:rsidR="00DF4B12" w:rsidRDefault="00DF4B12" w:rsidP="00DF4B12">
      <w:pPr>
        <w:spacing w:before="0" w:line="240" w:lineRule="auto"/>
        <w:ind w:left="567" w:hanging="567"/>
        <w:rPr>
          <w:b/>
          <w:lang w:val="en-GB"/>
        </w:rPr>
      </w:pPr>
      <w:r w:rsidRPr="00543823">
        <w:rPr>
          <w:b/>
          <w:lang w:val="en-GB"/>
        </w:rPr>
        <w:t>Changes in GBA</w:t>
      </w:r>
    </w:p>
    <w:p w:rsidR="00DF4B12" w:rsidRPr="00701282" w:rsidRDefault="00DF4B12" w:rsidP="00DF4B12">
      <w:pPr>
        <w:spacing w:before="0" w:line="240" w:lineRule="auto"/>
        <w:ind w:left="567" w:hanging="567"/>
        <w:rPr>
          <w:b/>
          <w:sz w:val="6"/>
          <w:szCs w:val="6"/>
          <w:lang w:val="en-GB"/>
        </w:rPr>
      </w:pPr>
    </w:p>
    <w:p w:rsidR="00DF4B12" w:rsidRPr="00543823" w:rsidRDefault="00812797" w:rsidP="00DF4B12">
      <w:pPr>
        <w:spacing w:before="0" w:line="240" w:lineRule="auto"/>
        <w:ind w:left="567" w:hanging="567"/>
        <w:rPr>
          <w:lang w:val="en-GB"/>
        </w:rPr>
      </w:pPr>
      <w:r>
        <w:rPr>
          <w:lang w:val="en-GB"/>
        </w:rPr>
        <w:t>1</w:t>
      </w:r>
      <w:r w:rsidR="00DF4B12" w:rsidRPr="00543823">
        <w:rPr>
          <w:lang w:val="en-GB"/>
        </w:rPr>
        <w:t>.</w:t>
      </w:r>
      <w:r w:rsidR="00DF4B12">
        <w:rPr>
          <w:lang w:val="en-GB"/>
        </w:rPr>
        <w:t>4</w:t>
      </w:r>
      <w:r w:rsidR="00DF4B12" w:rsidRPr="00543823">
        <w:rPr>
          <w:lang w:val="en-GB"/>
        </w:rPr>
        <w:tab/>
        <w:t xml:space="preserve">LC updated the </w:t>
      </w:r>
      <w:r w:rsidR="00B17584">
        <w:rPr>
          <w:lang w:val="en-GB"/>
        </w:rPr>
        <w:t>meeting</w:t>
      </w:r>
      <w:r w:rsidR="00DF4B12" w:rsidRPr="00543823">
        <w:rPr>
          <w:lang w:val="en-GB"/>
        </w:rPr>
        <w:t xml:space="preserve"> on the </w:t>
      </w:r>
      <w:r w:rsidR="00DF4B12">
        <w:rPr>
          <w:lang w:val="en-GB"/>
        </w:rPr>
        <w:t xml:space="preserve">recent </w:t>
      </w:r>
      <w:r w:rsidR="00DF4B12" w:rsidRPr="00543823">
        <w:rPr>
          <w:lang w:val="en-GB"/>
        </w:rPr>
        <w:t>20</w:t>
      </w:r>
      <w:r w:rsidR="000040E8">
        <w:rPr>
          <w:lang w:val="en-GB"/>
        </w:rPr>
        <w:t>20</w:t>
      </w:r>
      <w:r w:rsidR="00DF4B12" w:rsidRPr="00543823">
        <w:rPr>
          <w:lang w:val="en-GB"/>
        </w:rPr>
        <w:t xml:space="preserve"> JEC </w:t>
      </w:r>
      <w:proofErr w:type="gramStart"/>
      <w:r w:rsidR="00DF4B12" w:rsidRPr="00543823">
        <w:rPr>
          <w:lang w:val="en-GB"/>
        </w:rPr>
        <w:t>positions :</w:t>
      </w:r>
      <w:proofErr w:type="gramEnd"/>
      <w:r w:rsidR="00DF4B12" w:rsidRPr="00543823">
        <w:rPr>
          <w:lang w:val="en-GB"/>
        </w:rPr>
        <w:t xml:space="preserve">  </w:t>
      </w:r>
    </w:p>
    <w:p w:rsidR="00DF4B12" w:rsidRPr="00543823" w:rsidRDefault="00DF4B12" w:rsidP="00DF4B12">
      <w:pPr>
        <w:spacing w:before="0" w:line="240" w:lineRule="auto"/>
        <w:ind w:left="1134"/>
        <w:rPr>
          <w:lang w:val="en-GB"/>
        </w:rPr>
      </w:pPr>
      <w:r w:rsidRPr="00543823">
        <w:rPr>
          <w:lang w:val="en-GB"/>
        </w:rPr>
        <w:t xml:space="preserve">Lindsay Collin </w:t>
      </w:r>
      <w:r w:rsidR="000040E8">
        <w:rPr>
          <w:lang w:val="en-GB"/>
        </w:rPr>
        <w:t>–</w:t>
      </w:r>
      <w:r w:rsidRPr="00543823">
        <w:rPr>
          <w:lang w:val="en-GB"/>
        </w:rPr>
        <w:t xml:space="preserve"> </w:t>
      </w:r>
      <w:r w:rsidR="000040E8">
        <w:rPr>
          <w:lang w:val="en-GB"/>
        </w:rPr>
        <w:t xml:space="preserve">Now Acting Chair as well as </w:t>
      </w:r>
      <w:r w:rsidRPr="00543823">
        <w:rPr>
          <w:lang w:val="en-GB"/>
        </w:rPr>
        <w:t>Secretary to the JEC</w:t>
      </w:r>
    </w:p>
    <w:p w:rsidR="00DF4B12" w:rsidRPr="00543823" w:rsidRDefault="00DF4B12" w:rsidP="00DF4B12">
      <w:pPr>
        <w:spacing w:before="0" w:line="240" w:lineRule="auto"/>
        <w:ind w:left="1134"/>
        <w:rPr>
          <w:lang w:val="en-GB"/>
        </w:rPr>
      </w:pPr>
      <w:r w:rsidRPr="00543823">
        <w:rPr>
          <w:lang w:val="en-GB"/>
        </w:rPr>
        <w:t xml:space="preserve">Lindsay Collin </w:t>
      </w:r>
      <w:proofErr w:type="gramStart"/>
      <w:r w:rsidRPr="00543823">
        <w:rPr>
          <w:lang w:val="en-GB"/>
        </w:rPr>
        <w:t>-  County</w:t>
      </w:r>
      <w:proofErr w:type="gramEnd"/>
      <w:r w:rsidRPr="00543823">
        <w:rPr>
          <w:lang w:val="en-GB"/>
        </w:rPr>
        <w:t xml:space="preserve"> Administrator; </w:t>
      </w:r>
      <w:r w:rsidR="000040E8">
        <w:rPr>
          <w:lang w:val="en-GB"/>
        </w:rPr>
        <w:t xml:space="preserve"> David </w:t>
      </w:r>
      <w:proofErr w:type="spellStart"/>
      <w:r w:rsidR="000040E8">
        <w:rPr>
          <w:lang w:val="en-GB"/>
        </w:rPr>
        <w:t>Skeats</w:t>
      </w:r>
      <w:proofErr w:type="spellEnd"/>
      <w:r w:rsidRPr="00543823">
        <w:rPr>
          <w:lang w:val="en-GB"/>
        </w:rPr>
        <w:t xml:space="preserve"> - Deputy County Administrator</w:t>
      </w:r>
    </w:p>
    <w:p w:rsidR="00DF4B12" w:rsidRDefault="000040E8" w:rsidP="00DF4B12">
      <w:pPr>
        <w:spacing w:before="0" w:line="240" w:lineRule="auto"/>
        <w:ind w:left="1134"/>
        <w:rPr>
          <w:lang w:val="en-GB"/>
        </w:rPr>
      </w:pPr>
      <w:r>
        <w:rPr>
          <w:lang w:val="en-GB"/>
        </w:rPr>
        <w:t>Myra Savage</w:t>
      </w:r>
      <w:r w:rsidR="00DF4B12" w:rsidRPr="00543823">
        <w:rPr>
          <w:lang w:val="en-GB"/>
        </w:rPr>
        <w:t xml:space="preserve"> - GBA Unified Match Secretary</w:t>
      </w:r>
    </w:p>
    <w:p w:rsidR="00EE2263" w:rsidRDefault="00EE2263" w:rsidP="00DF4B12">
      <w:pPr>
        <w:spacing w:before="0" w:line="240" w:lineRule="auto"/>
        <w:ind w:left="1134"/>
        <w:rPr>
          <w:lang w:val="en-GB"/>
        </w:rPr>
      </w:pPr>
      <w:r>
        <w:rPr>
          <w:lang w:val="en-GB"/>
        </w:rPr>
        <w:t xml:space="preserve">Craig Guthrie </w:t>
      </w:r>
      <w:proofErr w:type="gramStart"/>
      <w:r>
        <w:rPr>
          <w:lang w:val="en-GB"/>
        </w:rPr>
        <w:t>-  MD</w:t>
      </w:r>
      <w:proofErr w:type="gramEnd"/>
      <w:r>
        <w:rPr>
          <w:lang w:val="en-GB"/>
        </w:rPr>
        <w:t xml:space="preserve"> new County Authorised Representative</w:t>
      </w:r>
    </w:p>
    <w:p w:rsidR="00DF4B12" w:rsidRPr="00DF066A" w:rsidRDefault="00D64A58" w:rsidP="000040E8">
      <w:pPr>
        <w:pStyle w:val="ListParagraph"/>
        <w:spacing w:line="240" w:lineRule="auto"/>
        <w:ind w:left="709" w:hanging="709"/>
        <w:rPr>
          <w:lang w:val="en-GB"/>
        </w:rPr>
      </w:pPr>
      <w:r>
        <w:rPr>
          <w:lang w:val="en-GB"/>
        </w:rPr>
        <w:t>1</w:t>
      </w:r>
      <w:r w:rsidR="00DF4B12">
        <w:rPr>
          <w:lang w:val="en-GB"/>
        </w:rPr>
        <w:t xml:space="preserve">.5      </w:t>
      </w:r>
      <w:r w:rsidR="000040E8">
        <w:rPr>
          <w:lang w:val="en-GB"/>
        </w:rPr>
        <w:t>County Treasurer (Jane Hawkes) has recently resigned (</w:t>
      </w:r>
      <w:r w:rsidR="00B17584">
        <w:rPr>
          <w:lang w:val="en-GB"/>
        </w:rPr>
        <w:t xml:space="preserve">as </w:t>
      </w:r>
      <w:r w:rsidR="000040E8">
        <w:rPr>
          <w:lang w:val="en-GB"/>
        </w:rPr>
        <w:t>from 31 March), so no County Treasurer at present</w:t>
      </w:r>
      <w:r w:rsidR="00812797">
        <w:rPr>
          <w:lang w:val="en-GB"/>
        </w:rPr>
        <w:t>.</w:t>
      </w:r>
    </w:p>
    <w:p w:rsidR="00DF4B12" w:rsidRPr="00D64A58" w:rsidRDefault="00DF4B12" w:rsidP="00D64A58">
      <w:pPr>
        <w:pStyle w:val="ListParagraph"/>
        <w:numPr>
          <w:ilvl w:val="1"/>
          <w:numId w:val="25"/>
        </w:numPr>
        <w:spacing w:line="240" w:lineRule="auto"/>
        <w:ind w:left="567" w:hanging="567"/>
        <w:rPr>
          <w:b/>
          <w:lang w:val="en-GB"/>
        </w:rPr>
      </w:pPr>
      <w:r w:rsidRPr="00D64A58">
        <w:rPr>
          <w:lang w:val="en-GB"/>
        </w:rPr>
        <w:t>GBA Roles more broadly.   The new GBA Club Handbook gives a comprehensive summary.</w:t>
      </w:r>
      <w:r w:rsidR="000040E8" w:rsidRPr="00D64A58">
        <w:rPr>
          <w:lang w:val="en-GB"/>
        </w:rPr>
        <w:t xml:space="preserve">  </w:t>
      </w:r>
      <w:r w:rsidR="000040E8" w:rsidRPr="00D64A58">
        <w:rPr>
          <w:i/>
          <w:iCs/>
          <w:color w:val="BFBFBF" w:themeColor="background1" w:themeShade="BF"/>
          <w:lang w:val="en-GB"/>
        </w:rPr>
        <w:t xml:space="preserve">Recent resignations </w:t>
      </w:r>
      <w:r w:rsidR="00812797" w:rsidRPr="00D64A58">
        <w:rPr>
          <w:i/>
          <w:iCs/>
          <w:color w:val="BFBFBF" w:themeColor="background1" w:themeShade="BF"/>
          <w:lang w:val="en-GB"/>
        </w:rPr>
        <w:t>now</w:t>
      </w:r>
      <w:r w:rsidR="00B17584">
        <w:rPr>
          <w:i/>
          <w:iCs/>
          <w:color w:val="BFBFBF" w:themeColor="background1" w:themeShade="BF"/>
          <w:lang w:val="en-GB"/>
        </w:rPr>
        <w:t xml:space="preserve"> become</w:t>
      </w:r>
      <w:r w:rsidR="00812797" w:rsidRPr="00D64A58">
        <w:rPr>
          <w:i/>
          <w:iCs/>
          <w:color w:val="BFBFBF" w:themeColor="background1" w:themeShade="BF"/>
          <w:lang w:val="en-GB"/>
        </w:rPr>
        <w:t xml:space="preserve"> </w:t>
      </w:r>
      <w:r w:rsidR="000040E8" w:rsidRPr="00D64A58">
        <w:rPr>
          <w:i/>
          <w:iCs/>
          <w:color w:val="BFBFBF" w:themeColor="background1" w:themeShade="BF"/>
          <w:lang w:val="en-GB"/>
        </w:rPr>
        <w:t>crucial.</w:t>
      </w:r>
    </w:p>
    <w:p w:rsidR="00DF4B12" w:rsidRDefault="00DF4B12" w:rsidP="00DF4B12">
      <w:pPr>
        <w:spacing w:before="0" w:line="240" w:lineRule="auto"/>
        <w:rPr>
          <w:b/>
          <w:lang w:val="en-GB"/>
        </w:rPr>
      </w:pPr>
      <w:r w:rsidRPr="00543823">
        <w:rPr>
          <w:b/>
          <w:lang w:val="en-GB"/>
        </w:rPr>
        <w:t>GBA general meetings</w:t>
      </w:r>
    </w:p>
    <w:p w:rsidR="00DF4B12" w:rsidRPr="00701282" w:rsidRDefault="00DF4B12" w:rsidP="00DF4B12">
      <w:pPr>
        <w:spacing w:before="0" w:line="240" w:lineRule="auto"/>
        <w:rPr>
          <w:b/>
          <w:sz w:val="6"/>
          <w:szCs w:val="6"/>
          <w:lang w:val="en-GB"/>
        </w:rPr>
      </w:pPr>
    </w:p>
    <w:p w:rsidR="00DF4B12" w:rsidRPr="00D64A58" w:rsidRDefault="00DF4B12" w:rsidP="00D64A58">
      <w:pPr>
        <w:pStyle w:val="ListParagraph"/>
        <w:numPr>
          <w:ilvl w:val="1"/>
          <w:numId w:val="25"/>
        </w:numPr>
        <w:spacing w:line="240" w:lineRule="auto"/>
        <w:ind w:left="567" w:hanging="567"/>
        <w:rPr>
          <w:lang w:val="en-GB"/>
        </w:rPr>
      </w:pPr>
      <w:r w:rsidRPr="00D64A58">
        <w:rPr>
          <w:b/>
          <w:lang w:val="en-GB"/>
        </w:rPr>
        <w:t>JCM</w:t>
      </w:r>
      <w:r w:rsidRPr="00D64A58">
        <w:rPr>
          <w:lang w:val="en-GB"/>
        </w:rPr>
        <w:t xml:space="preserve"> </w:t>
      </w:r>
      <w:r w:rsidR="00DC6A14" w:rsidRPr="00D64A58">
        <w:rPr>
          <w:lang w:val="en-GB"/>
        </w:rPr>
        <w:t xml:space="preserve">(9 November 2019) </w:t>
      </w:r>
      <w:r w:rsidRPr="00D64A58">
        <w:rPr>
          <w:lang w:val="en-GB"/>
        </w:rPr>
        <w:t>dealt with:</w:t>
      </w:r>
    </w:p>
    <w:p w:rsidR="00DF4B12" w:rsidRPr="00543823" w:rsidRDefault="00DF4B12" w:rsidP="00DF4B12">
      <w:pPr>
        <w:pStyle w:val="ListParagraph"/>
        <w:numPr>
          <w:ilvl w:val="0"/>
          <w:numId w:val="14"/>
        </w:numPr>
        <w:spacing w:after="0" w:line="240" w:lineRule="auto"/>
        <w:ind w:left="1276" w:hanging="425"/>
      </w:pPr>
      <w:r w:rsidRPr="00543823">
        <w:t>Investiture of GBA Presidential teams</w:t>
      </w:r>
      <w:r>
        <w:t xml:space="preserve"> completed</w:t>
      </w:r>
    </w:p>
    <w:p w:rsidR="00DF4B12" w:rsidRPr="00543823" w:rsidRDefault="00DC6A14" w:rsidP="00DF4B12">
      <w:pPr>
        <w:pStyle w:val="ListParagraph"/>
        <w:numPr>
          <w:ilvl w:val="0"/>
          <w:numId w:val="14"/>
        </w:numPr>
        <w:spacing w:after="0" w:line="240" w:lineRule="auto"/>
        <w:ind w:left="1276" w:hanging="425"/>
      </w:pPr>
      <w:r>
        <w:t>No p</w:t>
      </w:r>
      <w:r w:rsidR="00DF4B12" w:rsidRPr="00543823">
        <w:t>roposals for changes in</w:t>
      </w:r>
      <w:r>
        <w:t xml:space="preserve"> either divisional</w:t>
      </w:r>
      <w:r w:rsidR="00DF4B12" w:rsidRPr="00543823">
        <w:t xml:space="preserve"> administration </w:t>
      </w:r>
      <w:proofErr w:type="gramStart"/>
      <w:r>
        <w:t>nor</w:t>
      </w:r>
      <w:proofErr w:type="gramEnd"/>
      <w:r w:rsidR="00DF4B12" w:rsidRPr="00543823">
        <w:t xml:space="preserve"> GBA Constitution &amp; Rules</w:t>
      </w:r>
      <w:r w:rsidR="00DF4B12">
        <w:t xml:space="preserve"> </w:t>
      </w:r>
      <w:r>
        <w:t>this year</w:t>
      </w:r>
    </w:p>
    <w:p w:rsidR="00DC6A14" w:rsidRPr="00812797" w:rsidRDefault="000040E8" w:rsidP="00DC6A14">
      <w:pPr>
        <w:pStyle w:val="ListParagraph"/>
        <w:numPr>
          <w:ilvl w:val="0"/>
          <w:numId w:val="14"/>
        </w:numPr>
        <w:spacing w:after="0" w:line="240" w:lineRule="auto"/>
        <w:ind w:left="1276" w:hanging="425"/>
      </w:pPr>
      <w:r>
        <w:t xml:space="preserve">Matters mainly concentrated on, with considerable discussions </w:t>
      </w:r>
      <w:r w:rsidR="00DC6A14">
        <w:t xml:space="preserve">on all four topics (see summary of </w:t>
      </w:r>
      <w:r w:rsidR="00B17584">
        <w:t xml:space="preserve">that JCM </w:t>
      </w:r>
      <w:r w:rsidR="00DC6A14" w:rsidRPr="00812797">
        <w:t>meeting previously circulated</w:t>
      </w:r>
      <w:proofErr w:type="gramStart"/>
      <w:r w:rsidR="00DC6A14" w:rsidRPr="00812797">
        <w:t xml:space="preserve">) </w:t>
      </w:r>
      <w:r w:rsidRPr="00812797">
        <w:t>:</w:t>
      </w:r>
      <w:proofErr w:type="gramEnd"/>
      <w:r w:rsidRPr="00812797">
        <w:t xml:space="preserve">  </w:t>
      </w:r>
    </w:p>
    <w:p w:rsidR="00DC6A14" w:rsidRPr="00812797" w:rsidRDefault="00DC6A14" w:rsidP="00DC6A14">
      <w:pPr>
        <w:pStyle w:val="ListParagraph"/>
        <w:numPr>
          <w:ilvl w:val="1"/>
          <w:numId w:val="14"/>
        </w:numPr>
        <w:spacing w:after="0" w:line="240" w:lineRule="auto"/>
        <w:ind w:left="2268" w:hanging="425"/>
      </w:pPr>
      <w:r w:rsidRPr="00812797">
        <w:t>Safeguarding</w:t>
      </w:r>
    </w:p>
    <w:p w:rsidR="00DC6A14" w:rsidRPr="00812797" w:rsidRDefault="00DC6A14" w:rsidP="00DC6A14">
      <w:pPr>
        <w:pStyle w:val="ListParagraph"/>
        <w:numPr>
          <w:ilvl w:val="1"/>
          <w:numId w:val="14"/>
        </w:numPr>
        <w:spacing w:after="0" w:line="240" w:lineRule="auto"/>
        <w:ind w:left="2268" w:hanging="425"/>
      </w:pPr>
      <w:r w:rsidRPr="00812797">
        <w:t>County Coaching Development</w:t>
      </w:r>
    </w:p>
    <w:p w:rsidR="00DC6A14" w:rsidRPr="00812797" w:rsidRDefault="00DC6A14" w:rsidP="00DC6A14">
      <w:pPr>
        <w:pStyle w:val="ListParagraph"/>
        <w:numPr>
          <w:ilvl w:val="1"/>
          <w:numId w:val="14"/>
        </w:numPr>
        <w:spacing w:after="0" w:line="240" w:lineRule="auto"/>
        <w:ind w:left="2268" w:hanging="425"/>
      </w:pPr>
      <w:r w:rsidRPr="00812797">
        <w:t>Results of recent survey on GBA club needs</w:t>
      </w:r>
    </w:p>
    <w:p w:rsidR="00DC6A14" w:rsidRPr="00812797" w:rsidRDefault="00DC6A14" w:rsidP="00DC6A14">
      <w:pPr>
        <w:pStyle w:val="ListParagraph"/>
        <w:numPr>
          <w:ilvl w:val="1"/>
          <w:numId w:val="14"/>
        </w:numPr>
        <w:spacing w:after="0" w:line="240" w:lineRule="auto"/>
        <w:ind w:left="2268" w:hanging="425"/>
      </w:pPr>
      <w:r w:rsidRPr="00812797">
        <w:t xml:space="preserve">Unified GBA Competition Rules </w:t>
      </w:r>
    </w:p>
    <w:p w:rsidR="00DF4B12" w:rsidRPr="00DF066A" w:rsidRDefault="00DF4B12" w:rsidP="00D64A58">
      <w:pPr>
        <w:pStyle w:val="ListParagraph"/>
        <w:numPr>
          <w:ilvl w:val="1"/>
          <w:numId w:val="25"/>
        </w:numPr>
        <w:spacing w:line="240" w:lineRule="auto"/>
        <w:ind w:left="567" w:hanging="567"/>
        <w:rPr>
          <w:lang w:val="en-GB"/>
        </w:rPr>
      </w:pPr>
      <w:r w:rsidRPr="00DF066A">
        <w:rPr>
          <w:b/>
          <w:lang w:val="en-GB"/>
        </w:rPr>
        <w:t>AGM</w:t>
      </w:r>
      <w:r w:rsidRPr="00DF066A">
        <w:rPr>
          <w:lang w:val="en-GB"/>
        </w:rPr>
        <w:t xml:space="preserve"> held in </w:t>
      </w:r>
      <w:r w:rsidR="00DC6A14">
        <w:rPr>
          <w:lang w:val="en-GB"/>
        </w:rPr>
        <w:t xml:space="preserve">11 </w:t>
      </w:r>
      <w:r w:rsidRPr="00DF066A">
        <w:rPr>
          <w:lang w:val="en-GB"/>
        </w:rPr>
        <w:t xml:space="preserve">January </w:t>
      </w:r>
      <w:r w:rsidR="00DC6A14">
        <w:rPr>
          <w:lang w:val="en-GB"/>
        </w:rPr>
        <w:t xml:space="preserve">2020 </w:t>
      </w:r>
      <w:r w:rsidRPr="00DF066A">
        <w:rPr>
          <w:lang w:val="en-GB"/>
        </w:rPr>
        <w:t xml:space="preserve">at </w:t>
      </w:r>
      <w:proofErr w:type="spellStart"/>
      <w:r w:rsidRPr="00DF066A">
        <w:rPr>
          <w:lang w:val="en-GB"/>
        </w:rPr>
        <w:t>Whitminster</w:t>
      </w:r>
      <w:proofErr w:type="spellEnd"/>
      <w:r w:rsidRPr="00DF066A">
        <w:rPr>
          <w:lang w:val="en-GB"/>
        </w:rPr>
        <w:t xml:space="preserve"> Village Hall.  Well attended, if relatively brief.   Usual format and content.  </w:t>
      </w:r>
    </w:p>
    <w:p w:rsidR="00DF4B12" w:rsidRPr="00543823" w:rsidRDefault="00DF4B12" w:rsidP="00B17584">
      <w:pPr>
        <w:pStyle w:val="ListParagraph"/>
        <w:numPr>
          <w:ilvl w:val="0"/>
          <w:numId w:val="15"/>
        </w:numPr>
        <w:spacing w:after="0" w:line="240" w:lineRule="auto"/>
        <w:ind w:left="1276" w:hanging="425"/>
        <w:rPr>
          <w:lang w:val="en-GB"/>
        </w:rPr>
      </w:pPr>
      <w:r w:rsidRPr="00543823">
        <w:rPr>
          <w:lang w:val="en-GB"/>
        </w:rPr>
        <w:t xml:space="preserve">General thanks to all who have served the GBA in various capacities   </w:t>
      </w:r>
    </w:p>
    <w:p w:rsidR="00DF4B12" w:rsidRPr="00543823" w:rsidRDefault="00DF4B12" w:rsidP="00B17584">
      <w:pPr>
        <w:pStyle w:val="ListParagraph"/>
        <w:numPr>
          <w:ilvl w:val="0"/>
          <w:numId w:val="15"/>
        </w:numPr>
        <w:spacing w:after="0" w:line="240" w:lineRule="auto"/>
        <w:ind w:left="1276" w:hanging="425"/>
        <w:rPr>
          <w:lang w:val="en-GB"/>
        </w:rPr>
      </w:pPr>
      <w:r w:rsidRPr="00543823">
        <w:rPr>
          <w:lang w:val="en-GB"/>
        </w:rPr>
        <w:t>Usual reports</w:t>
      </w:r>
      <w:r>
        <w:rPr>
          <w:lang w:val="en-GB"/>
        </w:rPr>
        <w:t xml:space="preserve"> by Officers</w:t>
      </w:r>
      <w:r w:rsidRPr="00543823">
        <w:rPr>
          <w:lang w:val="en-GB"/>
        </w:rPr>
        <w:t xml:space="preserve">   </w:t>
      </w:r>
    </w:p>
    <w:p w:rsidR="00D64A58" w:rsidRDefault="00DF4B12" w:rsidP="00B17584">
      <w:pPr>
        <w:pStyle w:val="ListParagraph"/>
        <w:numPr>
          <w:ilvl w:val="0"/>
          <w:numId w:val="15"/>
        </w:numPr>
        <w:spacing w:after="0" w:line="240" w:lineRule="auto"/>
        <w:ind w:left="1276" w:hanging="425"/>
        <w:rPr>
          <w:lang w:val="en-GB"/>
        </w:rPr>
      </w:pPr>
      <w:r w:rsidRPr="00543823">
        <w:rPr>
          <w:lang w:val="en-GB"/>
        </w:rPr>
        <w:lastRenderedPageBreak/>
        <w:t xml:space="preserve">All Joint Executive nominations accepted  </w:t>
      </w:r>
    </w:p>
    <w:p w:rsidR="00DF4B12" w:rsidRPr="00D64A58" w:rsidRDefault="00DF4B12" w:rsidP="00A435C0">
      <w:pPr>
        <w:pStyle w:val="ListParagraph"/>
        <w:numPr>
          <w:ilvl w:val="0"/>
          <w:numId w:val="15"/>
        </w:numPr>
        <w:spacing w:after="0" w:line="240" w:lineRule="auto"/>
        <w:ind w:left="1276" w:hanging="425"/>
        <w:rPr>
          <w:lang w:val="en-GB"/>
        </w:rPr>
      </w:pPr>
      <w:r w:rsidRPr="00543823">
        <w:t>Open Forum</w:t>
      </w:r>
      <w:r w:rsidR="00812797">
        <w:t xml:space="preserve">.  Mainly revisiting topics covered in JCM.    Useful open meeting </w:t>
      </w:r>
      <w:r w:rsidR="00D64A58">
        <w:t xml:space="preserve">also </w:t>
      </w:r>
      <w:r w:rsidR="00812797">
        <w:t>held in February</w:t>
      </w:r>
      <w:r w:rsidR="00D64A58">
        <w:t xml:space="preserve"> 2020 at Cotswold BC</w:t>
      </w:r>
      <w:r w:rsidR="00812797">
        <w:t xml:space="preserve"> regarding Coaching Development, particularly </w:t>
      </w:r>
      <w:r w:rsidR="00B17584">
        <w:t>in relation to</w:t>
      </w:r>
      <w:r w:rsidR="00812797">
        <w:t xml:space="preserve"> young people, with some </w:t>
      </w:r>
      <w:r w:rsidR="00B17584">
        <w:t>promising</w:t>
      </w:r>
      <w:r w:rsidR="00812797">
        <w:t xml:space="preserve"> plans for this coming season. </w:t>
      </w:r>
      <w:r w:rsidRPr="00543823">
        <w:t xml:space="preserve">    </w:t>
      </w:r>
    </w:p>
    <w:p w:rsidR="00A435C0" w:rsidRDefault="00A435C0" w:rsidP="00DF4B12">
      <w:pPr>
        <w:spacing w:before="0" w:line="240" w:lineRule="auto"/>
        <w:ind w:left="993" w:hanging="993"/>
        <w:contextualSpacing/>
        <w:jc w:val="left"/>
        <w:rPr>
          <w:b/>
          <w:lang w:val="en-GB"/>
        </w:rPr>
      </w:pPr>
    </w:p>
    <w:p w:rsidR="00DF4B12" w:rsidRPr="00543823" w:rsidRDefault="00D64A58" w:rsidP="00DF4B12">
      <w:pPr>
        <w:spacing w:before="0" w:line="240" w:lineRule="auto"/>
        <w:ind w:left="993" w:hanging="993"/>
        <w:contextualSpacing/>
        <w:jc w:val="left"/>
        <w:rPr>
          <w:b/>
          <w:lang w:val="en-GB"/>
        </w:rPr>
      </w:pPr>
      <w:r>
        <w:rPr>
          <w:b/>
          <w:lang w:val="en-GB"/>
        </w:rPr>
        <w:t>1</w:t>
      </w:r>
      <w:r w:rsidR="00DF4B12">
        <w:rPr>
          <w:b/>
          <w:lang w:val="en-GB"/>
        </w:rPr>
        <w:t xml:space="preserve">.9       </w:t>
      </w:r>
      <w:r w:rsidR="00DF4B12" w:rsidRPr="00543823">
        <w:rPr>
          <w:b/>
          <w:lang w:val="en-GB"/>
        </w:rPr>
        <w:t>GBA Joint Executive Committee meetings</w:t>
      </w:r>
    </w:p>
    <w:p w:rsidR="00DF4B12" w:rsidRPr="00543823" w:rsidRDefault="00DF4B12" w:rsidP="00DF4B12">
      <w:pPr>
        <w:spacing w:before="0" w:line="240" w:lineRule="auto"/>
        <w:ind w:firstLine="567"/>
        <w:contextualSpacing/>
        <w:jc w:val="left"/>
        <w:rPr>
          <w:rFonts w:eastAsia="Times New Roman"/>
        </w:rPr>
      </w:pPr>
      <w:r>
        <w:rPr>
          <w:rFonts w:eastAsia="Times New Roman"/>
        </w:rPr>
        <w:t xml:space="preserve"> </w:t>
      </w:r>
      <w:r w:rsidRPr="00543823">
        <w:rPr>
          <w:rFonts w:eastAsia="Times New Roman"/>
        </w:rPr>
        <w:t xml:space="preserve">Minutes will be on the Web </w:t>
      </w:r>
      <w:r>
        <w:rPr>
          <w:rFonts w:eastAsia="Times New Roman"/>
        </w:rPr>
        <w:t>Portal</w:t>
      </w:r>
      <w:r w:rsidRPr="00543823">
        <w:rPr>
          <w:rFonts w:eastAsia="Times New Roman"/>
        </w:rPr>
        <w:t xml:space="preserve"> shortly.  </w:t>
      </w:r>
    </w:p>
    <w:p w:rsidR="006632F9" w:rsidRPr="00B17584" w:rsidRDefault="006632F9" w:rsidP="008B1602">
      <w:pPr>
        <w:spacing w:before="0" w:line="240" w:lineRule="auto"/>
        <w:rPr>
          <w:b/>
          <w:lang w:val="en-GB"/>
        </w:rPr>
      </w:pPr>
    </w:p>
    <w:p w:rsidR="00207543" w:rsidRPr="00543823" w:rsidRDefault="00207543" w:rsidP="00D64A58">
      <w:pPr>
        <w:numPr>
          <w:ilvl w:val="0"/>
          <w:numId w:val="25"/>
        </w:numPr>
        <w:spacing w:before="0" w:line="240" w:lineRule="auto"/>
        <w:ind w:left="425" w:hanging="425"/>
        <w:contextualSpacing/>
        <w:jc w:val="left"/>
        <w:rPr>
          <w:rFonts w:eastAsia="Times New Roman"/>
          <w:b/>
          <w:u w:val="single"/>
        </w:rPr>
      </w:pPr>
      <w:r w:rsidRPr="00543823">
        <w:rPr>
          <w:rFonts w:eastAsia="Times New Roman"/>
          <w:b/>
          <w:u w:val="single"/>
        </w:rPr>
        <w:t xml:space="preserve">Treasurer’s </w:t>
      </w:r>
      <w:proofErr w:type="gramStart"/>
      <w:r w:rsidRPr="00543823">
        <w:rPr>
          <w:rFonts w:eastAsia="Times New Roman"/>
          <w:b/>
          <w:u w:val="single"/>
        </w:rPr>
        <w:t>report</w:t>
      </w:r>
      <w:r w:rsidR="001F24EC" w:rsidRPr="00543823">
        <w:rPr>
          <w:rFonts w:eastAsia="Times New Roman"/>
          <w:b/>
          <w:u w:val="single"/>
        </w:rPr>
        <w:t xml:space="preserve"> </w:t>
      </w:r>
      <w:r w:rsidR="001F24EC" w:rsidRPr="00543823">
        <w:rPr>
          <w:rFonts w:eastAsia="Times New Roman"/>
        </w:rPr>
        <w:t xml:space="preserve"> -</w:t>
      </w:r>
      <w:proofErr w:type="gramEnd"/>
      <w:r w:rsidR="001F24EC" w:rsidRPr="00543823">
        <w:rPr>
          <w:rFonts w:eastAsia="Times New Roman"/>
        </w:rPr>
        <w:t xml:space="preserve">  Avril Hole</w:t>
      </w:r>
    </w:p>
    <w:p w:rsidR="00B76FF6" w:rsidRPr="00543823" w:rsidRDefault="00B76FF6" w:rsidP="00543823">
      <w:pPr>
        <w:spacing w:before="0" w:line="240" w:lineRule="auto"/>
        <w:jc w:val="left"/>
        <w:rPr>
          <w:b/>
          <w:sz w:val="8"/>
          <w:szCs w:val="8"/>
          <w:u w:val="single"/>
          <w:lang w:val="en-GB"/>
        </w:rPr>
      </w:pPr>
    </w:p>
    <w:p w:rsidR="008B1602" w:rsidRDefault="00D64A58" w:rsidP="008B1602">
      <w:pPr>
        <w:spacing w:before="0" w:line="240" w:lineRule="auto"/>
        <w:ind w:left="426" w:hanging="426"/>
        <w:rPr>
          <w:lang w:val="en-GB"/>
        </w:rPr>
      </w:pPr>
      <w:r>
        <w:t>2</w:t>
      </w:r>
      <w:r w:rsidR="00F73A75">
        <w:t xml:space="preserve">.1   </w:t>
      </w:r>
      <w:r w:rsidR="00B17584">
        <w:t xml:space="preserve"> </w:t>
      </w:r>
      <w:r w:rsidR="008B1602" w:rsidRPr="008B1602">
        <w:rPr>
          <w:lang w:val="en-GB"/>
        </w:rPr>
        <w:t>It is currently a quiet time for financial aspects so I will briefly refer to the Income and Expenditure to date and then comment generally on the year ahead.</w:t>
      </w:r>
      <w:r w:rsidR="008B1602">
        <w:rPr>
          <w:lang w:val="en-GB"/>
        </w:rPr>
        <w:t xml:space="preserve"> </w:t>
      </w:r>
    </w:p>
    <w:p w:rsidR="008B1602" w:rsidRPr="008B1602" w:rsidRDefault="008B1602" w:rsidP="008B1602">
      <w:pPr>
        <w:spacing w:before="0" w:line="240" w:lineRule="auto"/>
        <w:ind w:left="426" w:hanging="426"/>
        <w:rPr>
          <w:lang w:val="en-GB"/>
        </w:rPr>
      </w:pPr>
      <w:r>
        <w:rPr>
          <w:lang w:val="en-GB"/>
        </w:rPr>
        <w:t>2.2</w:t>
      </w:r>
      <w:r>
        <w:rPr>
          <w:lang w:val="en-GB"/>
        </w:rPr>
        <w:tab/>
      </w:r>
      <w:r w:rsidRPr="008B1602">
        <w:rPr>
          <w:u w:val="single"/>
          <w:lang w:val="en-GB"/>
        </w:rPr>
        <w:t xml:space="preserve">Income </w:t>
      </w:r>
      <w:r w:rsidRPr="008B1602">
        <w:rPr>
          <w:lang w:val="en-GB"/>
        </w:rPr>
        <w:t xml:space="preserve">- Competition entries are very much in line with last year, the amount received being £2712.00.  A Committee decision was made to sell one of the trophies which had already been replaced and £88.00 was received for this sale. The only other receipts have been from an advertisement in our </w:t>
      </w:r>
      <w:r>
        <w:rPr>
          <w:lang w:val="en-GB"/>
        </w:rPr>
        <w:t>year</w:t>
      </w:r>
      <w:r w:rsidRPr="008B1602">
        <w:rPr>
          <w:lang w:val="en-GB"/>
        </w:rPr>
        <w:t>book - £50</w:t>
      </w:r>
      <w:r>
        <w:rPr>
          <w:lang w:val="en-GB"/>
        </w:rPr>
        <w:t>,</w:t>
      </w:r>
      <w:r w:rsidRPr="008B1602">
        <w:rPr>
          <w:lang w:val="en-GB"/>
        </w:rPr>
        <w:t xml:space="preserve"> and refreshment money from our previous Delegates’ Meeting - £14.70.  Total Income is therefore £2776.70.   </w:t>
      </w:r>
    </w:p>
    <w:p w:rsidR="008B1602" w:rsidRPr="008B1602" w:rsidRDefault="008B1602" w:rsidP="008B1602">
      <w:pPr>
        <w:spacing w:before="0" w:line="240" w:lineRule="auto"/>
        <w:ind w:left="426" w:hanging="426"/>
        <w:rPr>
          <w:lang w:val="en-GB"/>
        </w:rPr>
      </w:pPr>
      <w:r w:rsidRPr="008B1602">
        <w:rPr>
          <w:lang w:val="en-GB"/>
        </w:rPr>
        <w:t>2.3</w:t>
      </w:r>
      <w:r w:rsidRPr="008B1602">
        <w:rPr>
          <w:lang w:val="en-GB"/>
        </w:rPr>
        <w:tab/>
      </w:r>
      <w:r w:rsidRPr="008B1602">
        <w:rPr>
          <w:u w:val="single"/>
          <w:lang w:val="en-GB"/>
        </w:rPr>
        <w:t xml:space="preserve">Expenditure </w:t>
      </w:r>
      <w:r w:rsidRPr="008B1602">
        <w:rPr>
          <w:lang w:val="en-GB"/>
        </w:rPr>
        <w:t>– For the maintenance and engraving of all the trophies plus the purchase of a small replacement trophy</w:t>
      </w:r>
      <w:r>
        <w:rPr>
          <w:lang w:val="en-GB"/>
        </w:rPr>
        <w:t>,</w:t>
      </w:r>
      <w:r w:rsidRPr="008B1602">
        <w:rPr>
          <w:lang w:val="en-GB"/>
        </w:rPr>
        <w:t xml:space="preserve"> we paid £278.05.  The Committee have agreed that the trophy purchase will be taken from the remaining money held in the B</w:t>
      </w:r>
      <w:r>
        <w:rPr>
          <w:lang w:val="en-GB"/>
        </w:rPr>
        <w:t xml:space="preserve">arbara </w:t>
      </w:r>
      <w:r w:rsidRPr="008B1602">
        <w:rPr>
          <w:lang w:val="en-GB"/>
        </w:rPr>
        <w:t>Overton legacy.   Handbooks have cost £618.00; Insurance £184.00; Hall hire £153.00; Officer expenses £307.00; Stationery £81.74; Donations made £150.00.  The Account I prepared at the end of last season has been examined at a cost of £132.00. As can be seen total Expenditure to date amounts to £1905.35.</w:t>
      </w:r>
    </w:p>
    <w:p w:rsidR="008B1602" w:rsidRDefault="008B1602" w:rsidP="008B1602">
      <w:pPr>
        <w:spacing w:before="0" w:line="240" w:lineRule="auto"/>
        <w:ind w:left="426" w:hanging="426"/>
        <w:rPr>
          <w:lang w:val="en-GB"/>
        </w:rPr>
      </w:pPr>
      <w:r w:rsidRPr="008B1602">
        <w:rPr>
          <w:lang w:val="en-GB"/>
        </w:rPr>
        <w:t>2.4</w:t>
      </w:r>
      <w:r w:rsidRPr="008B1602">
        <w:rPr>
          <w:lang w:val="en-GB"/>
        </w:rPr>
        <w:tab/>
      </w:r>
      <w:r>
        <w:rPr>
          <w:u w:val="single"/>
          <w:lang w:val="en-GB"/>
        </w:rPr>
        <w:t>Additional c</w:t>
      </w:r>
      <w:r w:rsidRPr="008B1602">
        <w:rPr>
          <w:u w:val="single"/>
          <w:lang w:val="en-GB"/>
        </w:rPr>
        <w:t>omments</w:t>
      </w:r>
      <w:r w:rsidRPr="008B1602">
        <w:rPr>
          <w:lang w:val="en-GB"/>
        </w:rPr>
        <w:t>:</w:t>
      </w:r>
      <w:r>
        <w:rPr>
          <w:lang w:val="en-GB"/>
        </w:rPr>
        <w:t xml:space="preserve">    </w:t>
      </w:r>
    </w:p>
    <w:p w:rsidR="008B1602" w:rsidRDefault="008B1602" w:rsidP="008B1602">
      <w:pPr>
        <w:pStyle w:val="ListParagraph"/>
        <w:numPr>
          <w:ilvl w:val="0"/>
          <w:numId w:val="30"/>
        </w:numPr>
        <w:spacing w:line="240" w:lineRule="auto"/>
        <w:ind w:left="993" w:hanging="426"/>
        <w:rPr>
          <w:lang w:val="en-GB"/>
        </w:rPr>
      </w:pPr>
      <w:r w:rsidRPr="008B1602">
        <w:rPr>
          <w:lang w:val="en-GB"/>
        </w:rPr>
        <w:t xml:space="preserve">Some considerable time ago the Women’s Division contributed a sum of money toward junior bowls promotion but for a long time some money has remained in an account, unused.  The account has now been closed and we have received £1062.85.  I have set </w:t>
      </w:r>
      <w:r w:rsidRPr="008B1602">
        <w:rPr>
          <w:lang w:val="en-GB"/>
        </w:rPr>
        <w:t xml:space="preserve">this </w:t>
      </w:r>
      <w:r w:rsidRPr="008B1602">
        <w:rPr>
          <w:lang w:val="en-GB"/>
        </w:rPr>
        <w:t>aside separate from our Income account and it has already been agreed that this money will be put back into ‘junior bowls promotion’ in the foreseeable future.  Discussion has also taken place with the Men’s Division</w:t>
      </w:r>
      <w:r w:rsidR="00A435C0">
        <w:rPr>
          <w:lang w:val="en-GB"/>
        </w:rPr>
        <w:t>,</w:t>
      </w:r>
      <w:r w:rsidRPr="008B1602">
        <w:rPr>
          <w:lang w:val="en-GB"/>
        </w:rPr>
        <w:t xml:space="preserve"> when it was agreed that we would be prepared to offer an additional contribution to this junior promotion, although to date no final decisions or specific plans have been made.  It has also been discussed that promotions should not concentrate entirely on the junior section.</w:t>
      </w:r>
    </w:p>
    <w:p w:rsidR="008B1602" w:rsidRDefault="008B1602" w:rsidP="008B1602">
      <w:pPr>
        <w:pStyle w:val="ListParagraph"/>
        <w:numPr>
          <w:ilvl w:val="0"/>
          <w:numId w:val="30"/>
        </w:numPr>
        <w:spacing w:line="240" w:lineRule="auto"/>
        <w:ind w:left="993" w:hanging="426"/>
        <w:rPr>
          <w:lang w:val="en-GB"/>
        </w:rPr>
      </w:pPr>
      <w:r w:rsidRPr="008B1602">
        <w:rPr>
          <w:lang w:val="en-GB"/>
        </w:rPr>
        <w:t xml:space="preserve">As you are already aware some of our Past Presidents will attend matches etc. as required. It is extremely important that </w:t>
      </w:r>
      <w:r w:rsidRPr="008B1602">
        <w:rPr>
          <w:u w:val="single"/>
          <w:lang w:val="en-GB"/>
        </w:rPr>
        <w:t xml:space="preserve">all </w:t>
      </w:r>
      <w:r w:rsidRPr="008B1602">
        <w:rPr>
          <w:lang w:val="en-GB"/>
        </w:rPr>
        <w:t>their expenses are paid to them.  Some items</w:t>
      </w:r>
      <w:r w:rsidRPr="008B1602">
        <w:rPr>
          <w:lang w:val="en-GB"/>
        </w:rPr>
        <w:t>,</w:t>
      </w:r>
      <w:r w:rsidRPr="008B1602">
        <w:rPr>
          <w:lang w:val="en-GB"/>
        </w:rPr>
        <w:t xml:space="preserve"> for example gifts for winning rinks etc.</w:t>
      </w:r>
      <w:r w:rsidRPr="008B1602">
        <w:rPr>
          <w:lang w:val="en-GB"/>
        </w:rPr>
        <w:t>,</w:t>
      </w:r>
      <w:r w:rsidRPr="008B1602">
        <w:rPr>
          <w:lang w:val="en-GB"/>
        </w:rPr>
        <w:t xml:space="preserve"> will be purchased in advance</w:t>
      </w:r>
      <w:r w:rsidRPr="008B1602">
        <w:rPr>
          <w:lang w:val="en-GB"/>
        </w:rPr>
        <w:t xml:space="preserve"> by the County</w:t>
      </w:r>
      <w:r w:rsidRPr="008B1602">
        <w:rPr>
          <w:lang w:val="en-GB"/>
        </w:rPr>
        <w:t xml:space="preserve">.  </w:t>
      </w:r>
    </w:p>
    <w:p w:rsidR="008B1602" w:rsidRDefault="008B1602" w:rsidP="008B1602">
      <w:pPr>
        <w:pStyle w:val="ListParagraph"/>
        <w:numPr>
          <w:ilvl w:val="0"/>
          <w:numId w:val="30"/>
        </w:numPr>
        <w:spacing w:line="240" w:lineRule="auto"/>
        <w:ind w:left="993" w:hanging="426"/>
        <w:rPr>
          <w:lang w:val="en-GB"/>
        </w:rPr>
      </w:pPr>
      <w:r w:rsidRPr="008B1602">
        <w:rPr>
          <w:lang w:val="en-GB"/>
        </w:rPr>
        <w:t>Our Match Secretary has once again made every effort to keep meal and coach costs at an acceptable level.</w:t>
      </w:r>
    </w:p>
    <w:p w:rsidR="008B1602" w:rsidRDefault="008B1602" w:rsidP="008B1602">
      <w:pPr>
        <w:pStyle w:val="ListParagraph"/>
        <w:numPr>
          <w:ilvl w:val="0"/>
          <w:numId w:val="30"/>
        </w:numPr>
        <w:spacing w:line="240" w:lineRule="auto"/>
        <w:ind w:left="993" w:hanging="426"/>
        <w:rPr>
          <w:lang w:val="en-GB"/>
        </w:rPr>
      </w:pPr>
      <w:r w:rsidRPr="008B1602">
        <w:rPr>
          <w:lang w:val="en-GB"/>
        </w:rPr>
        <w:t xml:space="preserve">The financial outlook for our coming season is a positive one. </w:t>
      </w:r>
    </w:p>
    <w:p w:rsidR="009F7FBE" w:rsidRPr="00543823" w:rsidRDefault="008B1602" w:rsidP="008B1602">
      <w:pPr>
        <w:pStyle w:val="ListParagraph"/>
        <w:numPr>
          <w:ilvl w:val="0"/>
          <w:numId w:val="30"/>
        </w:numPr>
        <w:spacing w:line="240" w:lineRule="auto"/>
        <w:ind w:left="993" w:hanging="426"/>
      </w:pPr>
      <w:r w:rsidRPr="008B1602">
        <w:rPr>
          <w:lang w:val="en-GB"/>
        </w:rPr>
        <w:t>I look forward very much to meeting up with you all again for a successful season.  Many of you will already be aware that this will in fact be my last season in the role of Treasurer and I shall be very happy to offer any guidance I can in the future.</w:t>
      </w:r>
    </w:p>
    <w:p w:rsidR="00AB6506" w:rsidRPr="00543823" w:rsidRDefault="00B76FF6" w:rsidP="00D64A58">
      <w:pPr>
        <w:numPr>
          <w:ilvl w:val="0"/>
          <w:numId w:val="25"/>
        </w:numPr>
        <w:spacing w:before="0" w:line="240" w:lineRule="auto"/>
        <w:ind w:left="425" w:hanging="425"/>
        <w:contextualSpacing/>
        <w:jc w:val="left"/>
        <w:rPr>
          <w:rFonts w:eastAsia="Times New Roman"/>
          <w:b/>
          <w:u w:val="single"/>
        </w:rPr>
      </w:pPr>
      <w:r w:rsidRPr="00543823">
        <w:rPr>
          <w:rFonts w:eastAsia="Times New Roman"/>
          <w:b/>
          <w:u w:val="single"/>
        </w:rPr>
        <w:t>Match Secretary’s report</w:t>
      </w:r>
      <w:r w:rsidR="001F24EC" w:rsidRPr="00543823">
        <w:rPr>
          <w:rFonts w:eastAsia="Times New Roman"/>
          <w:b/>
          <w:u w:val="single"/>
        </w:rPr>
        <w:t xml:space="preserve"> </w:t>
      </w:r>
      <w:r w:rsidR="001F24EC" w:rsidRPr="00543823">
        <w:rPr>
          <w:rFonts w:eastAsia="Times New Roman"/>
        </w:rPr>
        <w:t>– Myra Savage</w:t>
      </w:r>
    </w:p>
    <w:p w:rsidR="00B81405" w:rsidRPr="00543823" w:rsidRDefault="00B81405" w:rsidP="00543823">
      <w:pPr>
        <w:spacing w:before="0" w:line="240" w:lineRule="auto"/>
        <w:rPr>
          <w:sz w:val="12"/>
          <w:szCs w:val="12"/>
        </w:rPr>
      </w:pPr>
    </w:p>
    <w:p w:rsidR="00077F00" w:rsidRDefault="00077F00" w:rsidP="00077F00">
      <w:pPr>
        <w:spacing w:before="0" w:line="240" w:lineRule="auto"/>
        <w:ind w:left="567" w:hanging="567"/>
        <w:contextualSpacing/>
        <w:jc w:val="left"/>
        <w:rPr>
          <w:lang w:val="en-GB"/>
        </w:rPr>
      </w:pPr>
      <w:r>
        <w:rPr>
          <w:lang w:val="en-GB"/>
        </w:rPr>
        <w:t>3.1</w:t>
      </w:r>
      <w:r>
        <w:rPr>
          <w:lang w:val="en-GB"/>
        </w:rPr>
        <w:tab/>
      </w:r>
      <w:r w:rsidRPr="00077F00">
        <w:rPr>
          <w:lang w:val="en-GB"/>
        </w:rPr>
        <w:t>All matches are now fixed and confirmed.  As normal I do not have cost for many of the away matches as they don’t seem to provide these until nearer dates of matches.</w:t>
      </w:r>
      <w:r>
        <w:rPr>
          <w:lang w:val="en-GB"/>
        </w:rPr>
        <w:t xml:space="preserve">   </w:t>
      </w:r>
      <w:r w:rsidRPr="00077F00">
        <w:rPr>
          <w:lang w:val="en-GB"/>
        </w:rPr>
        <w:t>We have 6</w:t>
      </w:r>
      <w:r>
        <w:rPr>
          <w:lang w:val="en-GB"/>
        </w:rPr>
        <w:t xml:space="preserve"> </w:t>
      </w:r>
      <w:r w:rsidRPr="00077F00">
        <w:rPr>
          <w:lang w:val="en-GB"/>
        </w:rPr>
        <w:t xml:space="preserve">Home and 7 away matches, 3 John’s Trophy matches, 2 home and 1 </w:t>
      </w:r>
      <w:proofErr w:type="gramStart"/>
      <w:r w:rsidRPr="00077F00">
        <w:rPr>
          <w:lang w:val="en-GB"/>
        </w:rPr>
        <w:t>away,  1</w:t>
      </w:r>
      <w:proofErr w:type="gramEnd"/>
      <w:r w:rsidRPr="00077F00">
        <w:rPr>
          <w:lang w:val="en-GB"/>
        </w:rPr>
        <w:t xml:space="preserve"> Walker Cup home (neutral green</w:t>
      </w:r>
      <w:r w:rsidR="00A435C0">
        <w:rPr>
          <w:lang w:val="en-GB"/>
        </w:rPr>
        <w:t>)</w:t>
      </w:r>
      <w:r w:rsidRPr="00077F00">
        <w:rPr>
          <w:lang w:val="en-GB"/>
        </w:rPr>
        <w:t xml:space="preserve">, </w:t>
      </w:r>
      <w:r>
        <w:rPr>
          <w:lang w:val="en-GB"/>
        </w:rPr>
        <w:t>1</w:t>
      </w:r>
      <w:r w:rsidRPr="00077F00">
        <w:rPr>
          <w:lang w:val="en-GB"/>
        </w:rPr>
        <w:t xml:space="preserve"> Ladies v Gents and </w:t>
      </w:r>
      <w:r>
        <w:rPr>
          <w:lang w:val="en-GB"/>
        </w:rPr>
        <w:t>1</w:t>
      </w:r>
      <w:r w:rsidRPr="00077F00">
        <w:rPr>
          <w:lang w:val="en-GB"/>
        </w:rPr>
        <w:t xml:space="preserve"> celebration match at Glo</w:t>
      </w:r>
      <w:r>
        <w:rPr>
          <w:lang w:val="en-GB"/>
        </w:rPr>
        <w:t>ucester</w:t>
      </w:r>
      <w:r w:rsidRPr="00077F00">
        <w:rPr>
          <w:lang w:val="en-GB"/>
        </w:rPr>
        <w:t xml:space="preserve"> Spa.  The only club I don’t recognise as having been to before is Hayden Wick B.C.  Matches are below:</w:t>
      </w:r>
    </w:p>
    <w:p w:rsidR="00334702" w:rsidRPr="00077F00" w:rsidRDefault="00334702" w:rsidP="00077F00">
      <w:pPr>
        <w:spacing w:before="0" w:line="240" w:lineRule="auto"/>
        <w:ind w:left="567" w:hanging="567"/>
        <w:contextualSpacing/>
        <w:jc w:val="left"/>
        <w:rPr>
          <w:lang w:val="en-GB"/>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92"/>
        <w:gridCol w:w="1662"/>
        <w:gridCol w:w="1237"/>
        <w:gridCol w:w="793"/>
        <w:gridCol w:w="1533"/>
        <w:gridCol w:w="850"/>
      </w:tblGrid>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DATE</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VERSUS</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VENUE</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TIME</w:t>
            </w:r>
          </w:p>
        </w:tc>
        <w:tc>
          <w:tcPr>
            <w:tcW w:w="1533"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MEALS COST</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b/>
                <w:bCs/>
                <w:color w:val="000000"/>
                <w:sz w:val="16"/>
                <w:szCs w:val="16"/>
                <w:lang w:eastAsia="en-GB"/>
              </w:rPr>
            </w:pPr>
            <w:r w:rsidRPr="006A2D51">
              <w:rPr>
                <w:rFonts w:eastAsia="Times New Roman"/>
                <w:b/>
                <w:bCs/>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10/05/2020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JT Practice Match</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Falcon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473"/>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06/05/2020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Somerset - FRIENDLY</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Arrow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£7.50 players. £5.50 non players</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lastRenderedPageBreak/>
              <w:t>Tuesday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12/05/2020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Oxfordshire</w:t>
            </w:r>
            <w:proofErr w:type="spellEnd"/>
            <w:r w:rsidRPr="006A2D51">
              <w:rPr>
                <w:rFonts w:eastAsia="Times New Roman"/>
                <w:color w:val="000000"/>
                <w:sz w:val="16"/>
                <w:szCs w:val="16"/>
                <w:lang w:eastAsia="en-GB"/>
              </w:rPr>
              <w:t xml:space="preserve"> - MEL</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Burford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Friday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15/05/2020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Leicestershire - MEL</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Hinckley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17/05/2020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JT Practice Match</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Falcon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Worcs</w:t>
            </w:r>
            <w:proofErr w:type="spellEnd"/>
            <w:r w:rsidRPr="006A2D51">
              <w:rPr>
                <w:rFonts w:eastAsia="Times New Roman"/>
                <w:color w:val="000000"/>
                <w:sz w:val="16"/>
                <w:szCs w:val="16"/>
                <w:lang w:eastAsia="en-GB"/>
              </w:rPr>
              <w:t xml:space="preserve"> - FRIENDLY</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Whaddon</w:t>
            </w:r>
            <w:proofErr w:type="spellEnd"/>
            <w:r w:rsidRPr="006A2D51">
              <w:rPr>
                <w:rFonts w:eastAsia="Times New Roman"/>
                <w:color w:val="000000"/>
                <w:sz w:val="16"/>
                <w:szCs w:val="16"/>
                <w:lang w:eastAsia="en-GB"/>
              </w:rPr>
              <w:t xml:space="preserve">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£6.50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24/05/2020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WC Prelim v Devon</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Clarence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£5.00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Thursday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28/05/2020</w:t>
            </w:r>
          </w:p>
        </w:tc>
        <w:tc>
          <w:tcPr>
            <w:tcW w:w="1662"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Warks</w:t>
            </w:r>
            <w:proofErr w:type="spellEnd"/>
            <w:r w:rsidRPr="006A2D51">
              <w:rPr>
                <w:rFonts w:eastAsia="Times New Roman"/>
                <w:color w:val="000000"/>
                <w:sz w:val="16"/>
                <w:szCs w:val="16"/>
                <w:lang w:eastAsia="en-GB"/>
              </w:rPr>
              <w:t xml:space="preserve"> Mixed</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Stratford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Saturday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30/05/2020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Johns Trophy v Wilts</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Barnwood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£7.00 players &amp; £4.50 non players</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Thursday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04/06/2020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Cambridgeshire</w:t>
            </w:r>
            <w:proofErr w:type="spellEnd"/>
            <w:r w:rsidRPr="006A2D51">
              <w:rPr>
                <w:rFonts w:eastAsia="Times New Roman"/>
                <w:color w:val="000000"/>
                <w:sz w:val="16"/>
                <w:szCs w:val="16"/>
                <w:lang w:eastAsia="en-GB"/>
              </w:rPr>
              <w:t xml:space="preserve"> - MEL</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Iver</w:t>
            </w:r>
            <w:proofErr w:type="spellEnd"/>
            <w:r w:rsidRPr="006A2D51">
              <w:rPr>
                <w:rFonts w:eastAsia="Times New Roman"/>
                <w:color w:val="000000"/>
                <w:sz w:val="16"/>
                <w:szCs w:val="16"/>
                <w:lang w:eastAsia="en-GB"/>
              </w:rPr>
              <w:t xml:space="preserve"> Heath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Friday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05/06/2020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Berkshire - Friendly</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Wotton under Edge</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14/06/2020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Ladies v Men</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Cheltenham Spa</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17/06/2020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Hereford - FRIENDLY</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Falcon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£5.50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Saturday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Johns Trophy v Dorset</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Arrow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£7.50 players. £5.50 non players</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24/06/2020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Worcs</w:t>
            </w:r>
            <w:proofErr w:type="spellEnd"/>
            <w:r w:rsidRPr="006A2D51">
              <w:rPr>
                <w:rFonts w:eastAsia="Times New Roman"/>
                <w:color w:val="000000"/>
                <w:sz w:val="16"/>
                <w:szCs w:val="16"/>
                <w:lang w:eastAsia="en-GB"/>
              </w:rPr>
              <w:t xml:space="preserve"> (MEL)</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Broadway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tba</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01/07/2020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Warks</w:t>
            </w:r>
            <w:proofErr w:type="spellEnd"/>
            <w:r w:rsidRPr="006A2D51">
              <w:rPr>
                <w:rFonts w:eastAsia="Times New Roman"/>
                <w:color w:val="000000"/>
                <w:sz w:val="16"/>
                <w:szCs w:val="16"/>
                <w:lang w:eastAsia="en-GB"/>
              </w:rPr>
              <w:t xml:space="preserve"> - MEL</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Stoke B.V.</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£6.50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Saturday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04/07/2020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Warks</w:t>
            </w:r>
            <w:proofErr w:type="spellEnd"/>
            <w:r w:rsidRPr="006A2D51">
              <w:rPr>
                <w:rFonts w:eastAsia="Times New Roman"/>
                <w:color w:val="000000"/>
                <w:sz w:val="16"/>
                <w:szCs w:val="16"/>
                <w:lang w:eastAsia="en-GB"/>
              </w:rPr>
              <w:t xml:space="preserve"> - JT</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Lillington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05/07/2020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Glos</w:t>
            </w:r>
            <w:proofErr w:type="spellEnd"/>
            <w:r w:rsidRPr="006A2D51">
              <w:rPr>
                <w:rFonts w:eastAsia="Times New Roman"/>
                <w:color w:val="000000"/>
                <w:sz w:val="16"/>
                <w:szCs w:val="16"/>
                <w:lang w:eastAsia="en-GB"/>
              </w:rPr>
              <w:t xml:space="preserve"> Spa Celebration</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Gloucester Spa</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£5.00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82"/>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19/07/2020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Benevolent Triples</w:t>
            </w:r>
          </w:p>
        </w:tc>
        <w:tc>
          <w:tcPr>
            <w:tcW w:w="1237"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Glos</w:t>
            </w:r>
            <w:proofErr w:type="spellEnd"/>
            <w:r w:rsidRPr="006A2D51">
              <w:rPr>
                <w:rFonts w:eastAsia="Times New Roman"/>
                <w:color w:val="000000"/>
                <w:sz w:val="16"/>
                <w:szCs w:val="16"/>
                <w:lang w:eastAsia="en-GB"/>
              </w:rPr>
              <w:t xml:space="preserve"> City/Spa</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10.00am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Friday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24/07/.020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Northants</w:t>
            </w:r>
            <w:proofErr w:type="spellEnd"/>
            <w:r w:rsidRPr="006A2D51">
              <w:rPr>
                <w:rFonts w:eastAsia="Times New Roman"/>
                <w:color w:val="000000"/>
                <w:sz w:val="16"/>
                <w:szCs w:val="16"/>
                <w:lang w:eastAsia="en-GB"/>
              </w:rPr>
              <w:t xml:space="preserve"> (MEL)</w:t>
            </w:r>
          </w:p>
        </w:tc>
        <w:tc>
          <w:tcPr>
            <w:tcW w:w="1237"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Kislingbury</w:t>
            </w:r>
            <w:proofErr w:type="spellEnd"/>
            <w:r w:rsidRPr="006A2D51">
              <w:rPr>
                <w:rFonts w:eastAsia="Times New Roman"/>
                <w:color w:val="000000"/>
                <w:sz w:val="16"/>
                <w:szCs w:val="16"/>
                <w:lang w:eastAsia="en-GB"/>
              </w:rPr>
              <w:t xml:space="preserve">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tba</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Coach</w:t>
            </w: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Wednesday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19/08/2020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Glamorgan</w:t>
            </w:r>
            <w:proofErr w:type="spellEnd"/>
            <w:r w:rsidRPr="006A2D51">
              <w:rPr>
                <w:rFonts w:eastAsia="Times New Roman"/>
                <w:color w:val="000000"/>
                <w:sz w:val="16"/>
                <w:szCs w:val="16"/>
                <w:lang w:eastAsia="en-GB"/>
              </w:rPr>
              <w:t xml:space="preserve"> - FRIENDLY</w:t>
            </w:r>
          </w:p>
        </w:tc>
        <w:tc>
          <w:tcPr>
            <w:tcW w:w="1237"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Glos</w:t>
            </w:r>
            <w:proofErr w:type="spellEnd"/>
            <w:r w:rsidRPr="006A2D51">
              <w:rPr>
                <w:rFonts w:eastAsia="Times New Roman"/>
                <w:color w:val="000000"/>
                <w:sz w:val="16"/>
                <w:szCs w:val="16"/>
                <w:lang w:eastAsia="en-GB"/>
              </w:rPr>
              <w:t xml:space="preserve"> Spa</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Sunday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23.08/2020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GBA (Mixed) v Wiltshire</w:t>
            </w:r>
          </w:p>
        </w:tc>
        <w:tc>
          <w:tcPr>
            <w:tcW w:w="1237"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Hayden Wick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hideMark/>
          </w:tcPr>
          <w:p w:rsidR="00334702" w:rsidRPr="006A2D51" w:rsidRDefault="00334702" w:rsidP="00334702">
            <w:pPr>
              <w:spacing w:line="240" w:lineRule="auto"/>
              <w:jc w:val="center"/>
              <w:rPr>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Friday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28/08/2020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Wiltshire - FRIENDLY</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Box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Tuesday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01/09/2020</w:t>
            </w:r>
          </w:p>
        </w:tc>
        <w:tc>
          <w:tcPr>
            <w:tcW w:w="166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Hampshire FRIENDLY</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Cotswold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1.30pm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£7.00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Tuesday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08/09/2020</w:t>
            </w:r>
          </w:p>
        </w:tc>
        <w:tc>
          <w:tcPr>
            <w:tcW w:w="1662"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Somerset Mixed</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proofErr w:type="spellStart"/>
            <w:r w:rsidRPr="006A2D51">
              <w:rPr>
                <w:rFonts w:eastAsia="Times New Roman"/>
                <w:color w:val="000000"/>
                <w:sz w:val="16"/>
                <w:szCs w:val="16"/>
                <w:lang w:eastAsia="en-GB"/>
              </w:rPr>
              <w:t>Olveston</w:t>
            </w:r>
            <w:proofErr w:type="spellEnd"/>
            <w:r w:rsidRPr="006A2D51">
              <w:rPr>
                <w:rFonts w:eastAsia="Times New Roman"/>
                <w:color w:val="000000"/>
                <w:sz w:val="16"/>
                <w:szCs w:val="16"/>
                <w:lang w:eastAsia="en-GB"/>
              </w:rPr>
              <w:t xml:space="preserve"> B.C.</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£6.50</w:t>
            </w: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r w:rsidR="00334702" w:rsidRPr="006A2D51" w:rsidTr="00334702">
        <w:trPr>
          <w:trHeight w:val="297"/>
          <w:jc w:val="center"/>
        </w:trPr>
        <w:tc>
          <w:tcPr>
            <w:tcW w:w="1008"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Thursday</w:t>
            </w:r>
          </w:p>
        </w:tc>
        <w:tc>
          <w:tcPr>
            <w:tcW w:w="992"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10/09/2020</w:t>
            </w:r>
          </w:p>
        </w:tc>
        <w:tc>
          <w:tcPr>
            <w:tcW w:w="1662" w:type="dxa"/>
            <w:tcBorders>
              <w:top w:val="single" w:sz="4" w:space="0" w:color="auto"/>
              <w:left w:val="single" w:sz="4" w:space="0" w:color="auto"/>
              <w:bottom w:val="single" w:sz="4" w:space="0" w:color="auto"/>
              <w:right w:val="single" w:sz="4" w:space="0" w:color="auto"/>
            </w:tcBorders>
            <w:shd w:val="clear" w:color="auto" w:fill="FFFFFF"/>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Hereford mixed</w:t>
            </w:r>
          </w:p>
        </w:tc>
        <w:tc>
          <w:tcPr>
            <w:tcW w:w="1237"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Bishops Cleeve</w:t>
            </w:r>
          </w:p>
        </w:tc>
        <w:tc>
          <w:tcPr>
            <w:tcW w:w="79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rFonts w:eastAsia="Times New Roman"/>
                <w:color w:val="000000"/>
                <w:sz w:val="16"/>
                <w:szCs w:val="16"/>
                <w:lang w:eastAsia="en-GB"/>
              </w:rPr>
            </w:pPr>
            <w:r w:rsidRPr="006A2D51">
              <w:rPr>
                <w:rFonts w:eastAsia="Times New Roman"/>
                <w:color w:val="000000"/>
                <w:sz w:val="16"/>
                <w:szCs w:val="16"/>
                <w:lang w:eastAsia="en-GB"/>
              </w:rPr>
              <w:t>2.00pm</w:t>
            </w:r>
          </w:p>
        </w:tc>
        <w:tc>
          <w:tcPr>
            <w:tcW w:w="1533"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noWrap/>
            <w:hideMark/>
          </w:tcPr>
          <w:p w:rsidR="00334702" w:rsidRPr="006A2D51" w:rsidRDefault="00334702" w:rsidP="00334702">
            <w:pPr>
              <w:spacing w:line="240" w:lineRule="auto"/>
              <w:jc w:val="center"/>
              <w:rPr>
                <w:sz w:val="16"/>
                <w:szCs w:val="16"/>
                <w:lang w:eastAsia="en-GB"/>
              </w:rPr>
            </w:pPr>
          </w:p>
        </w:tc>
      </w:tr>
    </w:tbl>
    <w:p w:rsidR="00077F00" w:rsidRPr="00077F00" w:rsidRDefault="00077F00" w:rsidP="00077F00">
      <w:pPr>
        <w:spacing w:before="0" w:line="240" w:lineRule="auto"/>
        <w:ind w:left="567" w:hanging="567"/>
        <w:contextualSpacing/>
        <w:jc w:val="left"/>
        <w:rPr>
          <w:lang w:val="en-GB"/>
        </w:rPr>
      </w:pPr>
    </w:p>
    <w:p w:rsidR="00334702" w:rsidRDefault="00334702" w:rsidP="00077F00">
      <w:pPr>
        <w:spacing w:before="0" w:line="240" w:lineRule="auto"/>
        <w:ind w:left="567" w:hanging="567"/>
        <w:contextualSpacing/>
        <w:jc w:val="left"/>
        <w:rPr>
          <w:lang w:val="en-GB"/>
        </w:rPr>
      </w:pPr>
      <w:r>
        <w:rPr>
          <w:lang w:val="en-GB"/>
        </w:rPr>
        <w:t>3.2</w:t>
      </w:r>
      <w:r>
        <w:rPr>
          <w:lang w:val="en-GB"/>
        </w:rPr>
        <w:tab/>
      </w:r>
      <w:r w:rsidR="00077F00" w:rsidRPr="00077F00">
        <w:rPr>
          <w:lang w:val="en-GB"/>
        </w:rPr>
        <w:t xml:space="preserve">We have 7 coaches booked. We are still with Eagle Line this year as they have still given us a very competitive price for coaches.  Please encourage visitors to come with you on coaches, cost is only </w:t>
      </w:r>
      <w:proofErr w:type="gramStart"/>
      <w:r w:rsidR="00077F00" w:rsidRPr="00077F00">
        <w:rPr>
          <w:lang w:val="en-GB"/>
        </w:rPr>
        <w:t>£6.00</w:t>
      </w:r>
      <w:proofErr w:type="gramEnd"/>
      <w:r w:rsidR="00077F00" w:rsidRPr="00077F00">
        <w:rPr>
          <w:lang w:val="en-GB"/>
        </w:rPr>
        <w:t xml:space="preserve"> and this helps with costs</w:t>
      </w:r>
      <w:r w:rsidR="00A435C0">
        <w:rPr>
          <w:lang w:val="en-GB"/>
        </w:rPr>
        <w:t>,</w:t>
      </w:r>
      <w:r w:rsidR="00077F00" w:rsidRPr="00077F00">
        <w:rPr>
          <w:lang w:val="en-GB"/>
        </w:rPr>
        <w:t xml:space="preserve"> especially as Avril our Treasurer has allowed us to have this many coaches</w:t>
      </w:r>
      <w:r w:rsidR="00A435C0">
        <w:rPr>
          <w:lang w:val="en-GB"/>
        </w:rPr>
        <w:t>.</w:t>
      </w:r>
    </w:p>
    <w:p w:rsidR="00334702" w:rsidRDefault="00334702" w:rsidP="00077F00">
      <w:pPr>
        <w:spacing w:before="0" w:line="240" w:lineRule="auto"/>
        <w:ind w:left="567" w:hanging="567"/>
        <w:contextualSpacing/>
        <w:jc w:val="left"/>
        <w:rPr>
          <w:lang w:val="en-GB"/>
        </w:rPr>
      </w:pPr>
      <w:r>
        <w:rPr>
          <w:lang w:val="en-GB"/>
        </w:rPr>
        <w:t>3.3</w:t>
      </w:r>
      <w:r>
        <w:rPr>
          <w:lang w:val="en-GB"/>
        </w:rPr>
        <w:tab/>
      </w:r>
      <w:r w:rsidR="00077F00" w:rsidRPr="00077F00">
        <w:rPr>
          <w:lang w:val="en-GB"/>
        </w:rPr>
        <w:t>Our home clubs are still trying to keep costs down for meals</w:t>
      </w:r>
      <w:r>
        <w:rPr>
          <w:lang w:val="en-GB"/>
        </w:rPr>
        <w:t>,</w:t>
      </w:r>
      <w:r w:rsidR="00077F00" w:rsidRPr="00077F00">
        <w:rPr>
          <w:lang w:val="en-GB"/>
        </w:rPr>
        <w:t xml:space="preserve"> etc</w:t>
      </w:r>
      <w:r>
        <w:rPr>
          <w:lang w:val="en-GB"/>
        </w:rPr>
        <w:t>.</w:t>
      </w:r>
      <w:r w:rsidR="00077F00" w:rsidRPr="00077F00">
        <w:rPr>
          <w:lang w:val="en-GB"/>
        </w:rPr>
        <w:t xml:space="preserve"> but obviously I have no control over away fixtures</w:t>
      </w:r>
      <w:r>
        <w:rPr>
          <w:lang w:val="en-GB"/>
        </w:rPr>
        <w:t>,</w:t>
      </w:r>
      <w:r w:rsidR="00077F00" w:rsidRPr="00077F00">
        <w:rPr>
          <w:lang w:val="en-GB"/>
        </w:rPr>
        <w:t xml:space="preserve"> although I do emphasise that we try to keep costs down</w:t>
      </w:r>
      <w:r w:rsidR="00A435C0">
        <w:rPr>
          <w:lang w:val="en-GB"/>
        </w:rPr>
        <w:t>.</w:t>
      </w:r>
      <w:r>
        <w:rPr>
          <w:lang w:val="en-GB"/>
        </w:rPr>
        <w:t xml:space="preserve">  </w:t>
      </w:r>
    </w:p>
    <w:p w:rsidR="00334702" w:rsidRDefault="00334702" w:rsidP="00077F00">
      <w:pPr>
        <w:spacing w:before="0" w:line="240" w:lineRule="auto"/>
        <w:ind w:left="567" w:hanging="567"/>
        <w:contextualSpacing/>
        <w:jc w:val="left"/>
        <w:rPr>
          <w:lang w:val="en-GB"/>
        </w:rPr>
      </w:pPr>
      <w:r>
        <w:rPr>
          <w:lang w:val="en-GB"/>
        </w:rPr>
        <w:t>3.4</w:t>
      </w:r>
      <w:r>
        <w:rPr>
          <w:lang w:val="en-GB"/>
        </w:rPr>
        <w:tab/>
      </w:r>
      <w:r w:rsidR="00077F00" w:rsidRPr="00077F00">
        <w:rPr>
          <w:lang w:val="en-GB"/>
        </w:rPr>
        <w:t>Lindsay attended the MEL meeting at Stoke B.C.  There w</w:t>
      </w:r>
      <w:r w:rsidR="00A435C0">
        <w:rPr>
          <w:lang w:val="en-GB"/>
        </w:rPr>
        <w:t>ere</w:t>
      </w:r>
      <w:r w:rsidR="00077F00" w:rsidRPr="00077F00">
        <w:rPr>
          <w:lang w:val="en-GB"/>
        </w:rPr>
        <w:t xml:space="preserve"> no controversial matters arising from this meeting although there is some concern that Cambridgeshire might pull out of M</w:t>
      </w:r>
      <w:r>
        <w:rPr>
          <w:lang w:val="en-GB"/>
        </w:rPr>
        <w:t>EL</w:t>
      </w:r>
      <w:r w:rsidR="00077F00" w:rsidRPr="00077F00">
        <w:rPr>
          <w:lang w:val="en-GB"/>
        </w:rPr>
        <w:t xml:space="preserve"> if they can get involved in another league nearer to them.</w:t>
      </w:r>
    </w:p>
    <w:p w:rsidR="00077F00" w:rsidRPr="00077F00" w:rsidRDefault="00334702" w:rsidP="00077F00">
      <w:pPr>
        <w:spacing w:before="0" w:line="240" w:lineRule="auto"/>
        <w:ind w:left="567" w:hanging="567"/>
        <w:contextualSpacing/>
        <w:jc w:val="left"/>
        <w:rPr>
          <w:lang w:val="en-GB"/>
        </w:rPr>
      </w:pPr>
      <w:r>
        <w:rPr>
          <w:lang w:val="en-GB"/>
        </w:rPr>
        <w:t>3.5</w:t>
      </w:r>
      <w:r>
        <w:rPr>
          <w:lang w:val="en-GB"/>
        </w:rPr>
        <w:tab/>
      </w:r>
      <w:r w:rsidR="00077F00" w:rsidRPr="00077F00">
        <w:rPr>
          <w:lang w:val="en-GB"/>
        </w:rPr>
        <w:t xml:space="preserve">Once again could I ask you to pass on to your county players that they should be aware of when the selection dates are and to check their computers for invitations to play if they have made themselves available for matches selected.  Players have not returning invitation slips until the last minute sometimes and this makes it quite trying for our Treasurer who is trying to get all the monies in </w:t>
      </w:r>
      <w:proofErr w:type="gramStart"/>
      <w:r w:rsidR="00077F00" w:rsidRPr="00077F00">
        <w:rPr>
          <w:lang w:val="en-GB"/>
        </w:rPr>
        <w:t xml:space="preserve">and </w:t>
      </w:r>
      <w:r w:rsidR="00077F00" w:rsidRPr="00077F00">
        <w:rPr>
          <w:lang w:val="en-GB"/>
        </w:rPr>
        <w:lastRenderedPageBreak/>
        <w:t>also</w:t>
      </w:r>
      <w:proofErr w:type="gramEnd"/>
      <w:r w:rsidR="00077F00" w:rsidRPr="00077F00">
        <w:rPr>
          <w:lang w:val="en-GB"/>
        </w:rPr>
        <w:t xml:space="preserve"> for selectors if players pull out at last minute.  I know there are always extenuating circumstances that cannot be avoided</w:t>
      </w:r>
      <w:r w:rsidR="00A435C0">
        <w:rPr>
          <w:lang w:val="en-GB"/>
        </w:rPr>
        <w:t>,</w:t>
      </w:r>
      <w:r w:rsidR="00077F00" w:rsidRPr="00077F00">
        <w:rPr>
          <w:lang w:val="en-GB"/>
        </w:rPr>
        <w:t xml:space="preserve"> but please be vigilant when invites go out.</w:t>
      </w:r>
    </w:p>
    <w:p w:rsidR="00334702" w:rsidRPr="00334702" w:rsidRDefault="00334702" w:rsidP="00334702">
      <w:pPr>
        <w:spacing w:before="0" w:line="240" w:lineRule="auto"/>
        <w:ind w:left="426"/>
        <w:contextualSpacing/>
        <w:jc w:val="left"/>
        <w:rPr>
          <w:rFonts w:eastAsia="Times New Roman"/>
        </w:rPr>
      </w:pPr>
    </w:p>
    <w:p w:rsidR="0083739C" w:rsidRPr="00543823" w:rsidRDefault="00531C46" w:rsidP="00D64A58">
      <w:pPr>
        <w:numPr>
          <w:ilvl w:val="0"/>
          <w:numId w:val="25"/>
        </w:numPr>
        <w:spacing w:before="0" w:line="240" w:lineRule="auto"/>
        <w:ind w:left="426" w:hanging="426"/>
        <w:contextualSpacing/>
        <w:jc w:val="left"/>
        <w:rPr>
          <w:rFonts w:eastAsia="Times New Roman"/>
        </w:rPr>
      </w:pPr>
      <w:r w:rsidRPr="00543823">
        <w:rPr>
          <w:rFonts w:eastAsia="Times New Roman"/>
          <w:b/>
          <w:u w:val="single"/>
        </w:rPr>
        <w:t>Bowls England</w:t>
      </w:r>
      <w:r w:rsidR="0083739C" w:rsidRPr="00543823">
        <w:rPr>
          <w:rFonts w:eastAsia="Times New Roman"/>
          <w:b/>
          <w:u w:val="single"/>
        </w:rPr>
        <w:t xml:space="preserve"> </w:t>
      </w:r>
      <w:r w:rsidR="00685C89" w:rsidRPr="00543823">
        <w:rPr>
          <w:rFonts w:eastAsia="Times New Roman"/>
          <w:b/>
          <w:u w:val="single"/>
        </w:rPr>
        <w:t xml:space="preserve">(BE) </w:t>
      </w:r>
      <w:r w:rsidR="0083739C" w:rsidRPr="00543823">
        <w:rPr>
          <w:rFonts w:eastAsia="Times New Roman"/>
          <w:b/>
          <w:u w:val="single"/>
        </w:rPr>
        <w:t xml:space="preserve">Delegate’s </w:t>
      </w:r>
      <w:proofErr w:type="gramStart"/>
      <w:r w:rsidR="0083739C" w:rsidRPr="00543823">
        <w:rPr>
          <w:rFonts w:eastAsia="Times New Roman"/>
          <w:b/>
          <w:u w:val="single"/>
        </w:rPr>
        <w:t>report</w:t>
      </w:r>
      <w:r w:rsidR="001F24EC" w:rsidRPr="00543823">
        <w:rPr>
          <w:rFonts w:eastAsia="Times New Roman"/>
        </w:rPr>
        <w:t xml:space="preserve">  -</w:t>
      </w:r>
      <w:proofErr w:type="gramEnd"/>
      <w:r w:rsidR="001F24EC" w:rsidRPr="00543823">
        <w:rPr>
          <w:rFonts w:eastAsia="Times New Roman"/>
        </w:rPr>
        <w:t xml:space="preserve"> </w:t>
      </w:r>
      <w:r w:rsidR="008A4D21" w:rsidRPr="00543823">
        <w:rPr>
          <w:rFonts w:eastAsia="Times New Roman"/>
        </w:rPr>
        <w:t xml:space="preserve"> </w:t>
      </w:r>
      <w:r w:rsidR="00007B23" w:rsidRPr="00543823">
        <w:rPr>
          <w:rFonts w:eastAsia="Times New Roman"/>
        </w:rPr>
        <w:t xml:space="preserve">BE </w:t>
      </w:r>
      <w:r w:rsidR="00D81B30" w:rsidRPr="00543823">
        <w:rPr>
          <w:rFonts w:eastAsia="Times New Roman"/>
        </w:rPr>
        <w:t xml:space="preserve">County </w:t>
      </w:r>
      <w:proofErr w:type="spellStart"/>
      <w:r w:rsidR="00D81B30" w:rsidRPr="00543823">
        <w:rPr>
          <w:rFonts w:eastAsia="Times New Roman"/>
        </w:rPr>
        <w:t>Authorised</w:t>
      </w:r>
      <w:proofErr w:type="spellEnd"/>
      <w:r w:rsidR="00D81B30" w:rsidRPr="00543823">
        <w:rPr>
          <w:rFonts w:eastAsia="Times New Roman"/>
        </w:rPr>
        <w:t xml:space="preserve"> Representative</w:t>
      </w:r>
      <w:r w:rsidR="00007B23" w:rsidRPr="00543823">
        <w:rPr>
          <w:rFonts w:eastAsia="Times New Roman"/>
        </w:rPr>
        <w:t xml:space="preserve"> </w:t>
      </w:r>
      <w:r w:rsidR="001F24EC" w:rsidRPr="00543823">
        <w:rPr>
          <w:rFonts w:eastAsia="Times New Roman"/>
        </w:rPr>
        <w:t>Lindsay Collin</w:t>
      </w:r>
    </w:p>
    <w:p w:rsidR="00531C46" w:rsidRPr="00543823" w:rsidRDefault="00531C46" w:rsidP="00543823">
      <w:pPr>
        <w:spacing w:before="0" w:line="240" w:lineRule="auto"/>
        <w:ind w:left="426"/>
        <w:contextualSpacing/>
        <w:jc w:val="left"/>
        <w:rPr>
          <w:rFonts w:eastAsia="Times New Roman"/>
          <w:sz w:val="8"/>
          <w:szCs w:val="8"/>
        </w:rPr>
      </w:pPr>
    </w:p>
    <w:p w:rsidR="0083739C" w:rsidRPr="00543823" w:rsidRDefault="0083739C" w:rsidP="00543823">
      <w:pPr>
        <w:spacing w:before="0" w:line="240" w:lineRule="auto"/>
        <w:contextualSpacing/>
        <w:jc w:val="left"/>
        <w:rPr>
          <w:rFonts w:eastAsia="Times New Roman"/>
          <w:sz w:val="8"/>
          <w:szCs w:val="8"/>
        </w:rPr>
      </w:pPr>
    </w:p>
    <w:p w:rsidR="005C0DC7" w:rsidRPr="00EE2263" w:rsidRDefault="00D64A58" w:rsidP="00EE2263">
      <w:pPr>
        <w:pStyle w:val="ListParagraph"/>
        <w:numPr>
          <w:ilvl w:val="1"/>
          <w:numId w:val="26"/>
        </w:numPr>
        <w:spacing w:line="240" w:lineRule="auto"/>
        <w:ind w:left="567" w:hanging="567"/>
        <w:rPr>
          <w:lang w:val="en-GB"/>
        </w:rPr>
      </w:pPr>
      <w:bookmarkStart w:id="1" w:name="_Hlk510902283"/>
      <w:bookmarkEnd w:id="0"/>
      <w:r w:rsidRPr="00EE2263">
        <w:rPr>
          <w:lang w:val="en-GB"/>
        </w:rPr>
        <w:t xml:space="preserve">Since the last Delegate Meeting, both the BE Women’s and BE Men’s </w:t>
      </w:r>
      <w:r w:rsidRPr="00EE2263">
        <w:rPr>
          <w:u w:val="single"/>
          <w:lang w:val="en-GB"/>
        </w:rPr>
        <w:t>Presentation Dinners</w:t>
      </w:r>
      <w:r w:rsidRPr="00EE2263">
        <w:rPr>
          <w:lang w:val="en-GB"/>
        </w:rPr>
        <w:t xml:space="preserve"> have been held.  </w:t>
      </w:r>
      <w:r w:rsidR="005C0DC7" w:rsidRPr="00EE2263">
        <w:rPr>
          <w:lang w:val="en-GB"/>
        </w:rPr>
        <w:t xml:space="preserve">At </w:t>
      </w:r>
      <w:r w:rsidR="00EE2263">
        <w:rPr>
          <w:lang w:val="en-GB"/>
        </w:rPr>
        <w:t xml:space="preserve">the </w:t>
      </w:r>
      <w:r w:rsidR="005C0DC7" w:rsidRPr="00EE2263">
        <w:rPr>
          <w:lang w:val="en-GB"/>
        </w:rPr>
        <w:t>Women’s Dinner</w:t>
      </w:r>
      <w:r w:rsidR="00EE2263">
        <w:rPr>
          <w:lang w:val="en-GB"/>
        </w:rPr>
        <w:t xml:space="preserve"> in November</w:t>
      </w:r>
      <w:r w:rsidR="005C0DC7" w:rsidRPr="00EE2263">
        <w:rPr>
          <w:lang w:val="en-GB"/>
        </w:rPr>
        <w:t xml:space="preserve">, Sally Rolls, Pauline Gunn and Kay Gent (Gloucester Spa and </w:t>
      </w:r>
      <w:proofErr w:type="spellStart"/>
      <w:r w:rsidR="005C0DC7" w:rsidRPr="00EE2263">
        <w:rPr>
          <w:lang w:val="en-GB"/>
        </w:rPr>
        <w:t>Caer</w:t>
      </w:r>
      <w:proofErr w:type="spellEnd"/>
      <w:r w:rsidR="005C0DC7" w:rsidRPr="00EE2263">
        <w:rPr>
          <w:lang w:val="en-GB"/>
        </w:rPr>
        <w:t xml:space="preserve"> Glow BCs) received a trophy for 3</w:t>
      </w:r>
      <w:r w:rsidR="005C0DC7" w:rsidRPr="00EE2263">
        <w:rPr>
          <w:vertAlign w:val="superscript"/>
          <w:lang w:val="en-GB"/>
        </w:rPr>
        <w:t>rd</w:t>
      </w:r>
      <w:r w:rsidR="005C0DC7" w:rsidRPr="00EE2263">
        <w:rPr>
          <w:lang w:val="en-GB"/>
        </w:rPr>
        <w:t xml:space="preserve"> place nationally in the Women’s Benevolent Triples competition.  At </w:t>
      </w:r>
      <w:r w:rsidR="00EE2263">
        <w:rPr>
          <w:lang w:val="en-GB"/>
        </w:rPr>
        <w:t xml:space="preserve">the </w:t>
      </w:r>
      <w:r w:rsidR="005C0DC7" w:rsidRPr="00EE2263">
        <w:rPr>
          <w:lang w:val="en-GB"/>
        </w:rPr>
        <w:t xml:space="preserve">Men’s Dinner, Joan </w:t>
      </w:r>
      <w:proofErr w:type="spellStart"/>
      <w:r w:rsidR="005C0DC7" w:rsidRPr="00EE2263">
        <w:rPr>
          <w:lang w:val="en-GB"/>
        </w:rPr>
        <w:t>Surman</w:t>
      </w:r>
      <w:proofErr w:type="spellEnd"/>
      <w:r w:rsidR="005C0DC7" w:rsidRPr="00EE2263">
        <w:rPr>
          <w:lang w:val="en-GB"/>
        </w:rPr>
        <w:t>, Penny Callaghan, Lee Williamson and Nathan Kitchen (Cheltenham BC)</w:t>
      </w:r>
      <w:r w:rsidR="00EE2263" w:rsidRPr="00EE2263">
        <w:rPr>
          <w:lang w:val="en-GB"/>
        </w:rPr>
        <w:t xml:space="preserve"> received their trophy as Winners of the </w:t>
      </w:r>
      <w:r w:rsidR="00EE2263" w:rsidRPr="00A435C0">
        <w:rPr>
          <w:u w:val="single"/>
          <w:lang w:val="en-GB"/>
        </w:rPr>
        <w:t>National</w:t>
      </w:r>
      <w:r w:rsidR="00EE2263" w:rsidRPr="00EE2263">
        <w:rPr>
          <w:lang w:val="en-GB"/>
        </w:rPr>
        <w:t xml:space="preserve"> Mixed Fours Competition</w:t>
      </w:r>
      <w:r w:rsidR="00A435C0">
        <w:rPr>
          <w:lang w:val="en-GB"/>
        </w:rPr>
        <w:t xml:space="preserve"> (see photo of front of yearbook)</w:t>
      </w:r>
    </w:p>
    <w:p w:rsidR="00640517" w:rsidRPr="00640517" w:rsidRDefault="00640517" w:rsidP="00640517">
      <w:pPr>
        <w:pStyle w:val="ListParagraph"/>
        <w:numPr>
          <w:ilvl w:val="1"/>
          <w:numId w:val="26"/>
        </w:numPr>
        <w:spacing w:line="240" w:lineRule="auto"/>
        <w:ind w:left="567" w:hanging="567"/>
        <w:rPr>
          <w:lang w:val="en-GB"/>
        </w:rPr>
      </w:pPr>
      <w:r w:rsidRPr="001B64FC">
        <w:rPr>
          <w:u w:val="single"/>
          <w:lang w:val="en-GB"/>
        </w:rPr>
        <w:t>BE Counties Meeting</w:t>
      </w:r>
      <w:r>
        <w:rPr>
          <w:lang w:val="en-GB"/>
        </w:rPr>
        <w:t xml:space="preserve"> on 23 November 2019.  Widely ranging meeting in Coventry, attended by Lindsay Collin and David Rolls for the GBA, covering the </w:t>
      </w:r>
      <w:proofErr w:type="gramStart"/>
      <w:r>
        <w:rPr>
          <w:lang w:val="en-GB"/>
        </w:rPr>
        <w:t>following :</w:t>
      </w:r>
      <w:proofErr w:type="gramEnd"/>
    </w:p>
    <w:p w:rsidR="00640517" w:rsidRPr="00640517" w:rsidRDefault="00640517" w:rsidP="00640517">
      <w:pPr>
        <w:pStyle w:val="ListParagraph"/>
        <w:numPr>
          <w:ilvl w:val="0"/>
          <w:numId w:val="27"/>
        </w:numPr>
        <w:ind w:left="1418" w:hanging="284"/>
        <w:rPr>
          <w:lang w:val="en-GB"/>
        </w:rPr>
      </w:pPr>
      <w:r w:rsidRPr="00640517">
        <w:rPr>
          <w:lang w:val="en-GB"/>
        </w:rPr>
        <w:t>Bowls Development Alliance</w:t>
      </w:r>
      <w:r>
        <w:rPr>
          <w:lang w:val="en-GB"/>
        </w:rPr>
        <w:t xml:space="preserve"> programme and priorities for next 4 years</w:t>
      </w:r>
    </w:p>
    <w:p w:rsidR="00640517" w:rsidRPr="00640517" w:rsidRDefault="00640517" w:rsidP="00640517">
      <w:pPr>
        <w:pStyle w:val="ListParagraph"/>
        <w:numPr>
          <w:ilvl w:val="0"/>
          <w:numId w:val="27"/>
        </w:numPr>
        <w:ind w:left="1418" w:hanging="284"/>
        <w:rPr>
          <w:lang w:val="en-GB"/>
        </w:rPr>
      </w:pPr>
      <w:r w:rsidRPr="00640517">
        <w:rPr>
          <w:lang w:val="en-GB"/>
        </w:rPr>
        <w:t>Commonwealth Games 2022</w:t>
      </w:r>
      <w:r>
        <w:rPr>
          <w:lang w:val="en-GB"/>
        </w:rPr>
        <w:t>, Birmingham (and Leamington for lawn bowls).  Major Presentation by Games Director of Sports</w:t>
      </w:r>
    </w:p>
    <w:p w:rsidR="00640517" w:rsidRPr="00640517" w:rsidRDefault="00640517" w:rsidP="00640517">
      <w:pPr>
        <w:pStyle w:val="ListParagraph"/>
        <w:numPr>
          <w:ilvl w:val="0"/>
          <w:numId w:val="27"/>
        </w:numPr>
        <w:ind w:left="1418" w:hanging="284"/>
        <w:rPr>
          <w:lang w:val="en-GB"/>
        </w:rPr>
      </w:pPr>
      <w:r w:rsidRPr="00640517">
        <w:rPr>
          <w:lang w:val="en-GB"/>
        </w:rPr>
        <w:t>National Championships and National Competitions</w:t>
      </w:r>
      <w:r>
        <w:rPr>
          <w:lang w:val="en-GB"/>
        </w:rPr>
        <w:t xml:space="preserve"> review</w:t>
      </w:r>
    </w:p>
    <w:p w:rsidR="00640517" w:rsidRPr="00640517" w:rsidRDefault="00640517" w:rsidP="00640517">
      <w:pPr>
        <w:pStyle w:val="ListParagraph"/>
        <w:numPr>
          <w:ilvl w:val="0"/>
          <w:numId w:val="27"/>
        </w:numPr>
        <w:ind w:left="1418" w:hanging="284"/>
        <w:rPr>
          <w:lang w:val="en-GB"/>
        </w:rPr>
      </w:pPr>
      <w:r w:rsidRPr="00640517">
        <w:rPr>
          <w:lang w:val="en-GB"/>
        </w:rPr>
        <w:t>Audit &amp; Review Committee</w:t>
      </w:r>
      <w:r>
        <w:rPr>
          <w:lang w:val="en-GB"/>
        </w:rPr>
        <w:t xml:space="preserve"> remit</w:t>
      </w:r>
    </w:p>
    <w:p w:rsidR="00640517" w:rsidRPr="00640517" w:rsidRDefault="00640517" w:rsidP="00640517">
      <w:pPr>
        <w:pStyle w:val="ListParagraph"/>
        <w:numPr>
          <w:ilvl w:val="0"/>
          <w:numId w:val="27"/>
        </w:numPr>
        <w:ind w:left="1418" w:hanging="284"/>
        <w:rPr>
          <w:lang w:val="en-GB"/>
        </w:rPr>
      </w:pPr>
      <w:r w:rsidRPr="00640517">
        <w:rPr>
          <w:lang w:val="en-GB"/>
        </w:rPr>
        <w:t>County Proposals received in advance of the AGM</w:t>
      </w:r>
    </w:p>
    <w:p w:rsidR="00640517" w:rsidRDefault="00640517" w:rsidP="00640517">
      <w:pPr>
        <w:pStyle w:val="ListParagraph"/>
        <w:numPr>
          <w:ilvl w:val="0"/>
          <w:numId w:val="27"/>
        </w:numPr>
        <w:spacing w:line="240" w:lineRule="auto"/>
        <w:ind w:left="1418" w:hanging="284"/>
        <w:rPr>
          <w:lang w:val="en-GB"/>
        </w:rPr>
      </w:pPr>
      <w:r w:rsidRPr="00640517">
        <w:rPr>
          <w:lang w:val="en-GB"/>
        </w:rPr>
        <w:t xml:space="preserve">Club </w:t>
      </w:r>
      <w:r>
        <w:rPr>
          <w:lang w:val="en-GB"/>
        </w:rPr>
        <w:t>&amp;</w:t>
      </w:r>
      <w:r w:rsidRPr="00640517">
        <w:rPr>
          <w:lang w:val="en-GB"/>
        </w:rPr>
        <w:t xml:space="preserve"> County Support</w:t>
      </w:r>
      <w:r>
        <w:rPr>
          <w:lang w:val="en-GB"/>
        </w:rPr>
        <w:t>, including:  Greens maintenance; coaching services; umpiring services; third-party funding</w:t>
      </w:r>
    </w:p>
    <w:p w:rsidR="00640517" w:rsidRPr="00640517" w:rsidRDefault="00640517" w:rsidP="00640517">
      <w:pPr>
        <w:pStyle w:val="ListParagraph"/>
        <w:numPr>
          <w:ilvl w:val="0"/>
          <w:numId w:val="27"/>
        </w:numPr>
        <w:spacing w:line="240" w:lineRule="auto"/>
        <w:ind w:left="1418" w:hanging="284"/>
        <w:rPr>
          <w:lang w:val="en-GB"/>
        </w:rPr>
      </w:pPr>
      <w:r>
        <w:rPr>
          <w:lang w:val="en-GB"/>
        </w:rPr>
        <w:t>Major thanks to retiring Chair of Board David Mitchell-Gears</w:t>
      </w:r>
    </w:p>
    <w:p w:rsidR="00D64A58" w:rsidRPr="00803F90" w:rsidRDefault="00D64A58" w:rsidP="001B64FC">
      <w:pPr>
        <w:pStyle w:val="ListParagraph"/>
        <w:numPr>
          <w:ilvl w:val="1"/>
          <w:numId w:val="26"/>
        </w:numPr>
        <w:spacing w:after="0" w:line="240" w:lineRule="auto"/>
        <w:ind w:left="567" w:hanging="567"/>
        <w:rPr>
          <w:lang w:val="en-GB"/>
        </w:rPr>
      </w:pPr>
      <w:r w:rsidRPr="00803F90">
        <w:rPr>
          <w:lang w:val="en-GB"/>
        </w:rPr>
        <w:t>B</w:t>
      </w:r>
      <w:r w:rsidRPr="00803F90">
        <w:rPr>
          <w:u w:val="single"/>
          <w:lang w:val="en-GB"/>
        </w:rPr>
        <w:t>E AGM</w:t>
      </w:r>
      <w:r w:rsidRPr="00803F90">
        <w:rPr>
          <w:lang w:val="en-GB"/>
        </w:rPr>
        <w:t xml:space="preserve"> was t</w:t>
      </w:r>
      <w:r w:rsidR="00EE2263">
        <w:rPr>
          <w:lang w:val="en-GB"/>
        </w:rPr>
        <w:t>hree</w:t>
      </w:r>
      <w:r w:rsidRPr="00803F90">
        <w:rPr>
          <w:lang w:val="en-GB"/>
        </w:rPr>
        <w:t xml:space="preserve"> weeks ago, in Coventry, with Secretary attending as </w:t>
      </w:r>
      <w:r w:rsidR="00EE2263">
        <w:rPr>
          <w:lang w:val="en-GB"/>
        </w:rPr>
        <w:t xml:space="preserve">one of </w:t>
      </w:r>
      <w:r w:rsidRPr="00803F90">
        <w:rPr>
          <w:lang w:val="en-GB"/>
        </w:rPr>
        <w:t xml:space="preserve">Gloucestershire’s </w:t>
      </w:r>
      <w:r w:rsidR="00EE2263">
        <w:rPr>
          <w:lang w:val="en-GB"/>
        </w:rPr>
        <w:t>two</w:t>
      </w:r>
      <w:r w:rsidRPr="00803F90">
        <w:rPr>
          <w:lang w:val="en-GB"/>
        </w:rPr>
        <w:t xml:space="preserve"> Council Member</w:t>
      </w:r>
      <w:r w:rsidR="00EE2263">
        <w:rPr>
          <w:lang w:val="en-GB"/>
        </w:rPr>
        <w:t>s</w:t>
      </w:r>
      <w:r w:rsidRPr="00803F90">
        <w:rPr>
          <w:lang w:val="en-GB"/>
        </w:rPr>
        <w:t xml:space="preserve">.   Various matters came up at the AGM, </w:t>
      </w:r>
      <w:proofErr w:type="gramStart"/>
      <w:r w:rsidRPr="00803F90">
        <w:rPr>
          <w:lang w:val="en-GB"/>
        </w:rPr>
        <w:t>including :</w:t>
      </w:r>
      <w:proofErr w:type="gramEnd"/>
    </w:p>
    <w:p w:rsidR="00D64A58" w:rsidRPr="001B64FC" w:rsidRDefault="00D64A58" w:rsidP="001B64FC">
      <w:pPr>
        <w:numPr>
          <w:ilvl w:val="2"/>
          <w:numId w:val="6"/>
        </w:numPr>
        <w:spacing w:before="0" w:line="240" w:lineRule="auto"/>
        <w:ind w:left="1418" w:hanging="284"/>
        <w:contextualSpacing/>
        <w:jc w:val="left"/>
        <w:rPr>
          <w:lang w:val="en-GB"/>
        </w:rPr>
      </w:pPr>
      <w:r w:rsidRPr="00543823">
        <w:rPr>
          <w:lang w:val="en-GB"/>
        </w:rPr>
        <w:t xml:space="preserve">New President is </w:t>
      </w:r>
      <w:r w:rsidR="00EE2263" w:rsidRPr="00543823">
        <w:rPr>
          <w:rFonts w:cs="Calibri"/>
          <w:lang w:val="en-GB" w:eastAsia="en-GB"/>
        </w:rPr>
        <w:t xml:space="preserve">Paul Robson </w:t>
      </w:r>
      <w:r w:rsidRPr="00543823">
        <w:rPr>
          <w:rFonts w:cs="Calibri"/>
          <w:lang w:val="en-GB" w:eastAsia="en-GB"/>
        </w:rPr>
        <w:t>(Ha</w:t>
      </w:r>
      <w:r w:rsidR="00EE2263">
        <w:rPr>
          <w:rFonts w:cs="Calibri"/>
          <w:lang w:val="en-GB" w:eastAsia="en-GB"/>
        </w:rPr>
        <w:t>mpshire</w:t>
      </w:r>
      <w:r w:rsidRPr="00543823">
        <w:rPr>
          <w:rFonts w:cs="Calibri"/>
          <w:lang w:val="en-GB" w:eastAsia="en-GB"/>
        </w:rPr>
        <w:t xml:space="preserve">).   SVP </w:t>
      </w:r>
      <w:r w:rsidR="00EE2263" w:rsidRPr="00543823">
        <w:rPr>
          <w:rFonts w:cs="Calibri"/>
          <w:lang w:val="en-GB" w:eastAsia="en-GB"/>
        </w:rPr>
        <w:t>Terri Keen (Buck</w:t>
      </w:r>
      <w:r w:rsidR="00EE2263">
        <w:rPr>
          <w:rFonts w:cs="Calibri"/>
          <w:lang w:val="en-GB" w:eastAsia="en-GB"/>
        </w:rPr>
        <w:t>inghamshire</w:t>
      </w:r>
      <w:r w:rsidR="00EE2263" w:rsidRPr="00543823">
        <w:rPr>
          <w:rFonts w:cs="Calibri"/>
          <w:lang w:val="en-GB" w:eastAsia="en-GB"/>
        </w:rPr>
        <w:t>)</w:t>
      </w:r>
      <w:r w:rsidRPr="00543823">
        <w:rPr>
          <w:rFonts w:cs="Calibri"/>
          <w:lang w:val="en-GB" w:eastAsia="en-GB"/>
        </w:rPr>
        <w:t xml:space="preserve">.  New JVP is </w:t>
      </w:r>
      <w:r w:rsidR="00EE2263">
        <w:rPr>
          <w:rFonts w:cs="Calibri"/>
          <w:lang w:val="en-GB" w:eastAsia="en-GB"/>
        </w:rPr>
        <w:t xml:space="preserve">Deepak </w:t>
      </w:r>
      <w:proofErr w:type="spellStart"/>
      <w:r w:rsidR="00EE2263">
        <w:rPr>
          <w:rFonts w:cs="Calibri"/>
          <w:lang w:val="en-GB" w:eastAsia="en-GB"/>
        </w:rPr>
        <w:t>Tanna</w:t>
      </w:r>
      <w:proofErr w:type="spellEnd"/>
      <w:r w:rsidR="00EE2263">
        <w:rPr>
          <w:rFonts w:cs="Calibri"/>
          <w:lang w:val="en-GB" w:eastAsia="en-GB"/>
        </w:rPr>
        <w:t xml:space="preserve"> (Leicestershire)</w:t>
      </w:r>
      <w:r w:rsidRPr="00543823">
        <w:rPr>
          <w:rFonts w:cs="Calibri"/>
          <w:lang w:val="en-GB" w:eastAsia="en-GB"/>
        </w:rPr>
        <w:t>.</w:t>
      </w:r>
      <w:r w:rsidR="00EE2263">
        <w:rPr>
          <w:rFonts w:cs="Calibri"/>
          <w:lang w:val="en-GB" w:eastAsia="en-GB"/>
        </w:rPr>
        <w:t xml:space="preserve">  </w:t>
      </w:r>
      <w:r w:rsidR="00EE2263" w:rsidRPr="00EE2263">
        <w:rPr>
          <w:rFonts w:cs="Calibri"/>
          <w:i/>
          <w:iCs/>
          <w:color w:val="BFBFBF" w:themeColor="background1" w:themeShade="BF"/>
          <w:lang w:val="en-GB" w:eastAsia="en-GB"/>
        </w:rPr>
        <w:t>Note, later decided by BE that the 2021 team would be the same</w:t>
      </w:r>
      <w:r w:rsidR="00A435C0">
        <w:rPr>
          <w:rFonts w:cs="Calibri"/>
          <w:i/>
          <w:iCs/>
          <w:color w:val="BFBFBF" w:themeColor="background1" w:themeShade="BF"/>
          <w:lang w:val="en-GB" w:eastAsia="en-GB"/>
        </w:rPr>
        <w:t>.</w:t>
      </w:r>
    </w:p>
    <w:p w:rsidR="001B64FC" w:rsidRPr="001B64FC" w:rsidRDefault="001B64FC" w:rsidP="001B64FC">
      <w:pPr>
        <w:numPr>
          <w:ilvl w:val="2"/>
          <w:numId w:val="6"/>
        </w:numPr>
        <w:spacing w:before="0" w:line="240" w:lineRule="auto"/>
        <w:ind w:left="1418" w:hanging="284"/>
        <w:contextualSpacing/>
        <w:jc w:val="left"/>
        <w:rPr>
          <w:lang w:val="en-GB"/>
        </w:rPr>
      </w:pPr>
      <w:r w:rsidRPr="001B64FC">
        <w:rPr>
          <w:rFonts w:cs="Calibri"/>
          <w:lang w:val="en-GB" w:eastAsia="en-GB"/>
        </w:rPr>
        <w:t>New Chief Executive from June 2020, Jon Cockcroft</w:t>
      </w:r>
    </w:p>
    <w:p w:rsidR="001B64FC" w:rsidRPr="001B64FC" w:rsidRDefault="001B64FC" w:rsidP="001B64FC">
      <w:pPr>
        <w:numPr>
          <w:ilvl w:val="2"/>
          <w:numId w:val="6"/>
        </w:numPr>
        <w:spacing w:before="0" w:line="240" w:lineRule="auto"/>
        <w:ind w:left="1418" w:hanging="284"/>
        <w:contextualSpacing/>
        <w:jc w:val="left"/>
        <w:rPr>
          <w:lang w:val="en-GB"/>
        </w:rPr>
      </w:pPr>
      <w:r>
        <w:rPr>
          <w:lang w:val="en-GB"/>
        </w:rPr>
        <w:t>T</w:t>
      </w:r>
      <w:r w:rsidRPr="001B64FC">
        <w:rPr>
          <w:lang w:val="en-GB"/>
        </w:rPr>
        <w:t xml:space="preserve">wo new </w:t>
      </w:r>
      <w:r>
        <w:rPr>
          <w:lang w:val="en-GB"/>
        </w:rPr>
        <w:t xml:space="preserve">BE </w:t>
      </w:r>
      <w:proofErr w:type="gramStart"/>
      <w:r w:rsidRPr="001B64FC">
        <w:rPr>
          <w:lang w:val="en-GB"/>
        </w:rPr>
        <w:t>Directors</w:t>
      </w:r>
      <w:r w:rsidR="00A435C0">
        <w:rPr>
          <w:lang w:val="en-GB"/>
        </w:rPr>
        <w:t xml:space="preserve"> :</w:t>
      </w:r>
      <w:proofErr w:type="gramEnd"/>
      <w:r w:rsidRPr="001B64FC">
        <w:rPr>
          <w:lang w:val="en-GB"/>
        </w:rPr>
        <w:t xml:space="preserve"> Foster Johnson, Director of Governance, and Harry</w:t>
      </w:r>
      <w:r>
        <w:rPr>
          <w:lang w:val="en-GB"/>
        </w:rPr>
        <w:t xml:space="preserve"> </w:t>
      </w:r>
      <w:proofErr w:type="spellStart"/>
      <w:r w:rsidRPr="001B64FC">
        <w:rPr>
          <w:lang w:val="en-GB"/>
        </w:rPr>
        <w:t>Nijjar</w:t>
      </w:r>
      <w:proofErr w:type="spellEnd"/>
      <w:r>
        <w:rPr>
          <w:lang w:val="en-GB"/>
        </w:rPr>
        <w:t>,</w:t>
      </w:r>
      <w:r w:rsidRPr="001B64FC">
        <w:rPr>
          <w:lang w:val="en-GB"/>
        </w:rPr>
        <w:t xml:space="preserve"> Independent Director of Marketing and Communications</w:t>
      </w:r>
    </w:p>
    <w:p w:rsidR="00D64A58" w:rsidRPr="00543823" w:rsidRDefault="00D64A58" w:rsidP="001B64FC">
      <w:pPr>
        <w:numPr>
          <w:ilvl w:val="2"/>
          <w:numId w:val="6"/>
        </w:numPr>
        <w:spacing w:before="0" w:line="240" w:lineRule="auto"/>
        <w:ind w:left="1418" w:hanging="284"/>
        <w:contextualSpacing/>
        <w:jc w:val="left"/>
        <w:rPr>
          <w:lang w:val="en-GB"/>
        </w:rPr>
      </w:pPr>
      <w:r w:rsidRPr="00543823">
        <w:rPr>
          <w:rFonts w:cs="Calibri"/>
          <w:lang w:val="en-GB" w:eastAsia="en-GB"/>
        </w:rPr>
        <w:t>All fees remain unchanged for yet another year</w:t>
      </w:r>
      <w:r w:rsidR="00EE2263">
        <w:rPr>
          <w:rFonts w:cs="Calibri"/>
          <w:lang w:val="en-GB" w:eastAsia="en-GB"/>
        </w:rPr>
        <w:t xml:space="preserve"> (£5 per member)</w:t>
      </w:r>
      <w:r w:rsidRPr="00543823">
        <w:rPr>
          <w:rFonts w:cs="Calibri"/>
          <w:lang w:val="en-GB" w:eastAsia="en-GB"/>
        </w:rPr>
        <w:t xml:space="preserve">.  Affiliation </w:t>
      </w:r>
      <w:r w:rsidR="00EE2263">
        <w:rPr>
          <w:rFonts w:cs="Calibri"/>
          <w:lang w:val="en-GB" w:eastAsia="en-GB"/>
        </w:rPr>
        <w:t>still</w:t>
      </w:r>
      <w:r>
        <w:rPr>
          <w:rFonts w:cs="Calibri"/>
          <w:lang w:val="en-GB" w:eastAsia="en-GB"/>
        </w:rPr>
        <w:t xml:space="preserve"> </w:t>
      </w:r>
      <w:r w:rsidRPr="00543823">
        <w:rPr>
          <w:rFonts w:cs="Calibri"/>
          <w:lang w:val="en-GB" w:eastAsia="en-GB"/>
        </w:rPr>
        <w:t xml:space="preserve">the same since </w:t>
      </w:r>
      <w:proofErr w:type="gramStart"/>
      <w:r w:rsidRPr="00543823">
        <w:rPr>
          <w:rFonts w:cs="Calibri"/>
          <w:lang w:val="en-GB" w:eastAsia="en-GB"/>
        </w:rPr>
        <w:t xml:space="preserve">2005 </w:t>
      </w:r>
      <w:r w:rsidR="00EE2263">
        <w:rPr>
          <w:rFonts w:cs="Calibri"/>
          <w:lang w:val="en-GB" w:eastAsia="en-GB"/>
        </w:rPr>
        <w:t xml:space="preserve"> -</w:t>
      </w:r>
      <w:proofErr w:type="gramEnd"/>
      <w:r w:rsidR="00EE2263">
        <w:rPr>
          <w:rFonts w:cs="Calibri"/>
          <w:lang w:val="en-GB" w:eastAsia="en-GB"/>
        </w:rPr>
        <w:t xml:space="preserve"> an increase must happen soon.</w:t>
      </w:r>
      <w:r w:rsidR="001B64FC">
        <w:rPr>
          <w:rFonts w:cs="Calibri"/>
          <w:lang w:val="en-GB" w:eastAsia="en-GB"/>
        </w:rPr>
        <w:t xml:space="preserve">   </w:t>
      </w:r>
      <w:r w:rsidR="001B64FC" w:rsidRPr="001B64FC">
        <w:rPr>
          <w:rFonts w:cs="Calibri"/>
          <w:i/>
          <w:iCs/>
          <w:color w:val="BFBFBF" w:themeColor="background1" w:themeShade="BF"/>
          <w:lang w:val="en-GB" w:eastAsia="en-GB"/>
        </w:rPr>
        <w:t>Note that all BE affiliation fees for 2020 will be refunded</w:t>
      </w:r>
    </w:p>
    <w:p w:rsidR="00D64A58" w:rsidRDefault="00D64A58" w:rsidP="001B64FC">
      <w:pPr>
        <w:numPr>
          <w:ilvl w:val="2"/>
          <w:numId w:val="6"/>
        </w:numPr>
        <w:spacing w:before="0" w:line="240" w:lineRule="auto"/>
        <w:ind w:left="1418" w:hanging="284"/>
        <w:contextualSpacing/>
        <w:jc w:val="left"/>
        <w:rPr>
          <w:lang w:val="en-GB"/>
        </w:rPr>
      </w:pPr>
      <w:r w:rsidRPr="00543823">
        <w:rPr>
          <w:lang w:val="en-GB"/>
        </w:rPr>
        <w:t xml:space="preserve">The only proposition remaining from the </w:t>
      </w:r>
      <w:r w:rsidR="005B06C4">
        <w:rPr>
          <w:lang w:val="en-GB"/>
        </w:rPr>
        <w:t xml:space="preserve">November 2019 </w:t>
      </w:r>
      <w:r w:rsidRPr="00543823">
        <w:rPr>
          <w:lang w:val="en-GB"/>
        </w:rPr>
        <w:t xml:space="preserve">Counties Meeting was the </w:t>
      </w:r>
      <w:r w:rsidR="005B06C4">
        <w:rPr>
          <w:lang w:val="en-GB"/>
        </w:rPr>
        <w:t>Norfolk</w:t>
      </w:r>
      <w:r w:rsidRPr="00543823">
        <w:rPr>
          <w:lang w:val="en-GB"/>
        </w:rPr>
        <w:t xml:space="preserve"> proposal </w:t>
      </w:r>
      <w:r w:rsidR="005B06C4">
        <w:rPr>
          <w:lang w:val="en-GB"/>
        </w:rPr>
        <w:t xml:space="preserve">for an Amy </w:t>
      </w:r>
      <w:r w:rsidR="00A435C0">
        <w:rPr>
          <w:lang w:val="en-GB"/>
        </w:rPr>
        <w:t>R</w:t>
      </w:r>
      <w:r w:rsidR="005B06C4">
        <w:rPr>
          <w:lang w:val="en-GB"/>
        </w:rPr>
        <w:t xml:space="preserve">ose Plate competition.  </w:t>
      </w:r>
      <w:r w:rsidRPr="00543823">
        <w:rPr>
          <w:lang w:val="en-GB"/>
        </w:rPr>
        <w:t xml:space="preserve"> Defeated</w:t>
      </w:r>
    </w:p>
    <w:p w:rsidR="001B64FC" w:rsidRDefault="001B64FC" w:rsidP="001B64FC">
      <w:pPr>
        <w:numPr>
          <w:ilvl w:val="2"/>
          <w:numId w:val="6"/>
        </w:numPr>
        <w:spacing w:before="0" w:line="240" w:lineRule="auto"/>
        <w:ind w:left="1418" w:hanging="284"/>
        <w:contextualSpacing/>
        <w:jc w:val="left"/>
        <w:rPr>
          <w:lang w:val="en-GB"/>
        </w:rPr>
      </w:pPr>
      <w:r>
        <w:rPr>
          <w:lang w:val="en-GB"/>
        </w:rPr>
        <w:t>Major presentation about the basis of and the process for the new National Membership Register</w:t>
      </w:r>
    </w:p>
    <w:p w:rsidR="001B64FC" w:rsidRPr="00543823" w:rsidRDefault="001B64FC" w:rsidP="001B64FC">
      <w:pPr>
        <w:numPr>
          <w:ilvl w:val="2"/>
          <w:numId w:val="6"/>
        </w:numPr>
        <w:spacing w:before="0" w:line="240" w:lineRule="auto"/>
        <w:ind w:left="1418" w:hanging="284"/>
        <w:contextualSpacing/>
        <w:jc w:val="left"/>
        <w:rPr>
          <w:lang w:val="en-GB"/>
        </w:rPr>
      </w:pPr>
      <w:r>
        <w:rPr>
          <w:lang w:val="en-GB"/>
        </w:rPr>
        <w:t xml:space="preserve">Major thanks to retiring Chief Executive, Tony </w:t>
      </w:r>
      <w:proofErr w:type="spellStart"/>
      <w:r>
        <w:rPr>
          <w:lang w:val="en-GB"/>
        </w:rPr>
        <w:t>Allcock</w:t>
      </w:r>
      <w:proofErr w:type="spellEnd"/>
    </w:p>
    <w:p w:rsidR="00CD1EB6" w:rsidRDefault="00D64A58" w:rsidP="00CD1EB6">
      <w:pPr>
        <w:numPr>
          <w:ilvl w:val="1"/>
          <w:numId w:val="26"/>
        </w:numPr>
        <w:spacing w:before="0" w:line="240" w:lineRule="auto"/>
        <w:ind w:left="567" w:hanging="567"/>
        <w:contextualSpacing/>
        <w:jc w:val="left"/>
        <w:rPr>
          <w:lang w:val="en-GB"/>
        </w:rPr>
      </w:pPr>
      <w:r w:rsidRPr="00543823">
        <w:rPr>
          <w:u w:val="single"/>
          <w:lang w:val="en-GB"/>
        </w:rPr>
        <w:t>BE</w:t>
      </w:r>
      <w:r w:rsidRPr="00CD1EB6">
        <w:rPr>
          <w:u w:val="single"/>
          <w:lang w:val="en-GB"/>
        </w:rPr>
        <w:t xml:space="preserve"> West Regional meeting</w:t>
      </w:r>
      <w:r w:rsidRPr="00CD1EB6">
        <w:rPr>
          <w:lang w:val="en-GB"/>
        </w:rPr>
        <w:t xml:space="preserve"> in Clevedon </w:t>
      </w:r>
      <w:r w:rsidR="001B64FC" w:rsidRPr="00CD1EB6">
        <w:rPr>
          <w:lang w:val="en-GB"/>
        </w:rPr>
        <w:t>last week, attended by Lindsay Collin</w:t>
      </w:r>
      <w:r w:rsidRPr="00CD1EB6">
        <w:rPr>
          <w:lang w:val="en-GB"/>
        </w:rPr>
        <w:t xml:space="preserve">  </w:t>
      </w:r>
    </w:p>
    <w:p w:rsidR="00D64A58" w:rsidRPr="00CD1EB6" w:rsidRDefault="00D64A58" w:rsidP="00CD1EB6">
      <w:pPr>
        <w:numPr>
          <w:ilvl w:val="1"/>
          <w:numId w:val="26"/>
        </w:numPr>
        <w:spacing w:before="0" w:line="240" w:lineRule="auto"/>
        <w:ind w:left="567" w:hanging="567"/>
        <w:contextualSpacing/>
        <w:jc w:val="left"/>
        <w:rPr>
          <w:lang w:val="en-GB"/>
        </w:rPr>
      </w:pPr>
      <w:r w:rsidRPr="00CD1EB6">
        <w:rPr>
          <w:u w:val="single"/>
          <w:lang w:val="en-GB"/>
        </w:rPr>
        <w:t>National competition draws</w:t>
      </w:r>
      <w:r w:rsidRPr="00CD1EB6">
        <w:rPr>
          <w:lang w:val="en-GB"/>
        </w:rPr>
        <w:t xml:space="preserve"> not yet available on Web (BE Competition </w:t>
      </w:r>
      <w:proofErr w:type="gramStart"/>
      <w:r w:rsidRPr="00CD1EB6">
        <w:rPr>
          <w:lang w:val="en-GB"/>
        </w:rPr>
        <w:t>Portal)</w:t>
      </w:r>
      <w:r w:rsidR="001B64FC" w:rsidRPr="00CD1EB6">
        <w:rPr>
          <w:lang w:val="en-GB"/>
        </w:rPr>
        <w:t xml:space="preserve">  </w:t>
      </w:r>
      <w:r w:rsidR="00CD1EB6">
        <w:rPr>
          <w:lang w:val="en-GB"/>
        </w:rPr>
        <w:t xml:space="preserve"> </w:t>
      </w:r>
      <w:proofErr w:type="gramEnd"/>
      <w:r w:rsidR="001B64FC" w:rsidRPr="00CD1EB6">
        <w:rPr>
          <w:i/>
          <w:iCs/>
          <w:color w:val="BFBFBF" w:themeColor="background1" w:themeShade="BF"/>
          <w:lang w:val="en-GB"/>
        </w:rPr>
        <w:t xml:space="preserve">Note that all BE Championship Competitions and National Competitions </w:t>
      </w:r>
      <w:r w:rsidR="00A435C0">
        <w:rPr>
          <w:i/>
          <w:iCs/>
          <w:color w:val="BFBFBF" w:themeColor="background1" w:themeShade="BF"/>
          <w:lang w:val="en-GB"/>
        </w:rPr>
        <w:t xml:space="preserve">for 2020 </w:t>
      </w:r>
      <w:r w:rsidR="001B64FC" w:rsidRPr="00CD1EB6">
        <w:rPr>
          <w:i/>
          <w:iCs/>
          <w:color w:val="BFBFBF" w:themeColor="background1" w:themeShade="BF"/>
          <w:lang w:val="en-GB"/>
        </w:rPr>
        <w:t>later cancelled.  All related entry fees will be refunded</w:t>
      </w:r>
    </w:p>
    <w:p w:rsidR="009C0909" w:rsidRPr="00543823" w:rsidRDefault="009C0909" w:rsidP="00543823">
      <w:pPr>
        <w:spacing w:before="0" w:line="240" w:lineRule="auto"/>
        <w:ind w:left="709"/>
        <w:contextualSpacing/>
        <w:jc w:val="left"/>
        <w:rPr>
          <w:rFonts w:eastAsia="Times New Roman" w:cs="Calibri"/>
          <w:sz w:val="20"/>
          <w:szCs w:val="20"/>
          <w:lang w:val="en-GB" w:eastAsia="en-GB"/>
        </w:rPr>
      </w:pPr>
    </w:p>
    <w:bookmarkEnd w:id="1"/>
    <w:p w:rsidR="009E097E" w:rsidRPr="00543823" w:rsidRDefault="00D45D3B" w:rsidP="00EE2263">
      <w:pPr>
        <w:numPr>
          <w:ilvl w:val="0"/>
          <w:numId w:val="26"/>
        </w:numPr>
        <w:spacing w:before="0" w:line="240" w:lineRule="auto"/>
        <w:ind w:left="426" w:hanging="426"/>
        <w:contextualSpacing/>
        <w:jc w:val="left"/>
      </w:pPr>
      <w:r w:rsidRPr="00543823">
        <w:rPr>
          <w:rFonts w:eastAsia="Times New Roman"/>
          <w:b/>
          <w:u w:val="single"/>
        </w:rPr>
        <w:t xml:space="preserve">Competition Secretaries’ </w:t>
      </w:r>
      <w:proofErr w:type="gramStart"/>
      <w:r w:rsidRPr="00543823">
        <w:rPr>
          <w:rFonts w:eastAsia="Times New Roman"/>
          <w:b/>
          <w:u w:val="single"/>
        </w:rPr>
        <w:t>report</w:t>
      </w:r>
      <w:r w:rsidR="001F24EC" w:rsidRPr="00543823">
        <w:rPr>
          <w:rFonts w:eastAsia="Times New Roman"/>
        </w:rPr>
        <w:t xml:space="preserve">  -</w:t>
      </w:r>
      <w:proofErr w:type="gramEnd"/>
      <w:r w:rsidR="001F24EC" w:rsidRPr="00543823">
        <w:rPr>
          <w:rFonts w:eastAsia="Times New Roman"/>
        </w:rPr>
        <w:t xml:space="preserve">  </w:t>
      </w:r>
      <w:r w:rsidR="005B0A08">
        <w:rPr>
          <w:rFonts w:eastAsia="Times New Roman"/>
        </w:rPr>
        <w:t>Jan Lee-Cooper</w:t>
      </w:r>
    </w:p>
    <w:p w:rsidR="00CA30B3" w:rsidRPr="00543823" w:rsidRDefault="00CA30B3" w:rsidP="00543823">
      <w:pPr>
        <w:spacing w:before="0" w:line="240" w:lineRule="auto"/>
        <w:ind w:left="426"/>
        <w:contextualSpacing/>
        <w:jc w:val="left"/>
        <w:rPr>
          <w:sz w:val="12"/>
          <w:szCs w:val="12"/>
        </w:rPr>
      </w:pPr>
    </w:p>
    <w:p w:rsidR="005B0A08" w:rsidRPr="005B0A08" w:rsidRDefault="005B0A08" w:rsidP="005B0A08">
      <w:pPr>
        <w:pStyle w:val="ListParagraph"/>
        <w:numPr>
          <w:ilvl w:val="1"/>
          <w:numId w:val="26"/>
        </w:numPr>
        <w:spacing w:line="240" w:lineRule="auto"/>
        <w:ind w:left="567" w:hanging="567"/>
        <w:rPr>
          <w:lang w:val="en-GB"/>
        </w:rPr>
      </w:pPr>
      <w:r w:rsidRPr="005B0A08">
        <w:rPr>
          <w:lang w:val="en-GB"/>
        </w:rPr>
        <w:t xml:space="preserve">The start of the new outdoor season is just around the corner and with it, the start of our competitions.  What you probably don’t realise is that, over the winter months, several dedicated people put a lot of effort in behind the scenes to prepare for the coming playing season.  One of the most relevant tasks that has been undertaken is the compilation of new Unified Competition Rules, which </w:t>
      </w:r>
      <w:proofErr w:type="gramStart"/>
      <w:r w:rsidRPr="005B0A08">
        <w:rPr>
          <w:lang w:val="en-GB"/>
        </w:rPr>
        <w:t>have to</w:t>
      </w:r>
      <w:proofErr w:type="gramEnd"/>
      <w:r w:rsidRPr="005B0A08">
        <w:rPr>
          <w:lang w:val="en-GB"/>
        </w:rPr>
        <w:t xml:space="preserve"> be taken onboard by us all.  Thanks especially go to Christine Magee/Ian </w:t>
      </w:r>
      <w:proofErr w:type="spellStart"/>
      <w:r w:rsidRPr="005B0A08">
        <w:rPr>
          <w:lang w:val="en-GB"/>
        </w:rPr>
        <w:t>Gauld</w:t>
      </w:r>
      <w:proofErr w:type="spellEnd"/>
      <w:r w:rsidRPr="005B0A08">
        <w:rPr>
          <w:lang w:val="en-GB"/>
        </w:rPr>
        <w:t xml:space="preserve"> (</w:t>
      </w:r>
      <w:proofErr w:type="spellStart"/>
      <w:r w:rsidRPr="005B0A08">
        <w:rPr>
          <w:lang w:val="en-GB"/>
        </w:rPr>
        <w:t>Olveston</w:t>
      </w:r>
      <w:proofErr w:type="spellEnd"/>
      <w:r w:rsidRPr="005B0A08">
        <w:rPr>
          <w:lang w:val="en-GB"/>
        </w:rPr>
        <w:t xml:space="preserve"> B.C.) and Lindsay, without whom this arduous task would not have happened.</w:t>
      </w:r>
    </w:p>
    <w:p w:rsidR="005B0A08" w:rsidRDefault="005B0A08" w:rsidP="005B0A08">
      <w:pPr>
        <w:pStyle w:val="ListParagraph"/>
        <w:numPr>
          <w:ilvl w:val="1"/>
          <w:numId w:val="26"/>
        </w:numPr>
        <w:spacing w:line="240" w:lineRule="auto"/>
        <w:ind w:left="567" w:hanging="567"/>
        <w:rPr>
          <w:lang w:val="en-GB"/>
        </w:rPr>
      </w:pPr>
      <w:r w:rsidRPr="005B0A08">
        <w:rPr>
          <w:lang w:val="en-GB"/>
        </w:rPr>
        <w:t xml:space="preserve">The new Handbooks should now be in your possession and subsequently you will be handing them to your Club’s competition entrants.  As always at this meeting, we urge you and them to pay specific attention to the accuracy of their contact details and in the event of there being any changes </w:t>
      </w:r>
      <w:r w:rsidRPr="005B0A08">
        <w:rPr>
          <w:lang w:val="en-GB"/>
        </w:rPr>
        <w:lastRenderedPageBreak/>
        <w:t>whatsoever including email addresses – especially since the entry forms were completed last year (or if they change during the year) – PLEASE LET YOUR SECTION COMPETITION SECRETARY KNOW IMMEDIATELY, as well as our Women’s Division Secretary – Lindsay.</w:t>
      </w:r>
    </w:p>
    <w:p w:rsidR="005B0A08" w:rsidRDefault="005B0A08" w:rsidP="00334702">
      <w:pPr>
        <w:pStyle w:val="ListParagraph"/>
        <w:numPr>
          <w:ilvl w:val="1"/>
          <w:numId w:val="26"/>
        </w:numPr>
        <w:spacing w:line="240" w:lineRule="auto"/>
        <w:ind w:left="567" w:hanging="567"/>
        <w:rPr>
          <w:lang w:val="en-GB"/>
        </w:rPr>
      </w:pPr>
      <w:r w:rsidRPr="005B0A08">
        <w:rPr>
          <w:lang w:val="en-GB"/>
        </w:rPr>
        <w:t>For clarification, in respect of the Top Club competition (which is a National Competition and outside our remit), in the event there is a County Winner and/or Runner-Up in Regional Play then the appropriate Trophy will be awarded.  However, if there is not a County Winner and/or Runner-Up in a year, then no Trophy will be presented.  The same criteria will also apply should any other National Competitions for which the County gives trophies be run in a similar manner (i.e. rounds being played out of County).</w:t>
      </w:r>
    </w:p>
    <w:p w:rsidR="005B0A08" w:rsidRDefault="005B0A08" w:rsidP="00334702">
      <w:pPr>
        <w:pStyle w:val="ListParagraph"/>
        <w:numPr>
          <w:ilvl w:val="1"/>
          <w:numId w:val="26"/>
        </w:numPr>
        <w:spacing w:line="240" w:lineRule="auto"/>
        <w:ind w:left="567" w:hanging="567"/>
        <w:rPr>
          <w:lang w:val="en-GB"/>
        </w:rPr>
      </w:pPr>
      <w:r w:rsidRPr="005B0A08">
        <w:rPr>
          <w:lang w:val="en-GB"/>
        </w:rPr>
        <w:t xml:space="preserve">It is very important that everyone involved reads ALL the </w:t>
      </w:r>
      <w:r>
        <w:rPr>
          <w:lang w:val="en-GB"/>
        </w:rPr>
        <w:t xml:space="preserve">new </w:t>
      </w:r>
      <w:r w:rsidRPr="005B0A08">
        <w:rPr>
          <w:lang w:val="en-GB"/>
        </w:rPr>
        <w:t xml:space="preserve">rules in order to prevent any potential slip-ups but we would like to point out some of the more significant </w:t>
      </w:r>
      <w:proofErr w:type="gramStart"/>
      <w:r w:rsidRPr="005B0A08">
        <w:rPr>
          <w:lang w:val="en-GB"/>
        </w:rPr>
        <w:t>changes</w:t>
      </w:r>
      <w:r>
        <w:rPr>
          <w:lang w:val="en-GB"/>
        </w:rPr>
        <w:t xml:space="preserve"> :</w:t>
      </w:r>
      <w:proofErr w:type="gramEnd"/>
    </w:p>
    <w:p w:rsidR="00BD77A4" w:rsidRDefault="005B0A08" w:rsidP="005B0A08">
      <w:pPr>
        <w:pStyle w:val="ListParagraph"/>
        <w:numPr>
          <w:ilvl w:val="0"/>
          <w:numId w:val="29"/>
        </w:numPr>
        <w:spacing w:line="240" w:lineRule="auto"/>
        <w:ind w:left="1276" w:hanging="425"/>
        <w:rPr>
          <w:lang w:val="en-GB"/>
        </w:rPr>
      </w:pPr>
      <w:r w:rsidRPr="005B0A08">
        <w:rPr>
          <w:lang w:val="en-GB"/>
        </w:rPr>
        <w:t xml:space="preserve">Section 3 covering Match arrangements: under which is the offering and accepting of dates for competitions with ‘play by dates’, together with guidance for timings.  The most significant change for us is that a time scale has been given within which to offer and accept dates. Failure to adhere to these may result in a ‘walkover’ being awarded.  It is stated that the challenger offers a minimum of three dates which, unless agreed to by the opponent, SHALL NOT BE DATES ON WHICH CHAMPIONSHIP COMPETITIONS, COUNTY COMPETITIONS OR COUNTY MATCHES ARE BEING PLAYED.  </w:t>
      </w:r>
    </w:p>
    <w:p w:rsidR="00BD77A4" w:rsidRDefault="005B0A08" w:rsidP="005B0A08">
      <w:pPr>
        <w:pStyle w:val="ListParagraph"/>
        <w:numPr>
          <w:ilvl w:val="0"/>
          <w:numId w:val="29"/>
        </w:numPr>
        <w:spacing w:line="240" w:lineRule="auto"/>
        <w:ind w:left="1276" w:hanging="425"/>
        <w:rPr>
          <w:lang w:val="en-GB"/>
        </w:rPr>
      </w:pPr>
      <w:r w:rsidRPr="005B0A08">
        <w:rPr>
          <w:lang w:val="en-GB"/>
        </w:rPr>
        <w:t xml:space="preserve">Please note sub-section 3.4.1 - The start time of games will be 6.15 pm but an earlier time may be arranged by mutual agreement.  Games played on a weekend must start no earlier than 9:30 am.   </w:t>
      </w:r>
    </w:p>
    <w:p w:rsidR="005B0A08" w:rsidRPr="005B0A08" w:rsidRDefault="005B0A08" w:rsidP="005B0A08">
      <w:pPr>
        <w:pStyle w:val="ListParagraph"/>
        <w:numPr>
          <w:ilvl w:val="0"/>
          <w:numId w:val="29"/>
        </w:numPr>
        <w:spacing w:line="240" w:lineRule="auto"/>
        <w:ind w:left="1276" w:hanging="425"/>
        <w:rPr>
          <w:lang w:val="en-GB"/>
        </w:rPr>
      </w:pPr>
      <w:r w:rsidRPr="005B0A08">
        <w:rPr>
          <w:lang w:val="en-GB"/>
        </w:rPr>
        <w:t>It is also important to highlight sub-section 3.6 – All singles competitors drawn at home in a competition shall be responsible for providing a marker.  FAILURE TO ABIDE BY THIS RULE SHALL MEAN AUTOMATIC DISQUALIFICATION.</w:t>
      </w:r>
    </w:p>
    <w:p w:rsidR="00BD77A4" w:rsidRDefault="005B0A08" w:rsidP="005B0A08">
      <w:pPr>
        <w:pStyle w:val="ListParagraph"/>
        <w:numPr>
          <w:ilvl w:val="0"/>
          <w:numId w:val="29"/>
        </w:numPr>
        <w:spacing w:line="240" w:lineRule="auto"/>
        <w:ind w:left="1276" w:hanging="425"/>
        <w:rPr>
          <w:lang w:val="en-GB"/>
        </w:rPr>
      </w:pPr>
      <w:r w:rsidRPr="005B0A08">
        <w:rPr>
          <w:lang w:val="en-GB"/>
        </w:rPr>
        <w:t>Section 4 covering Substitutes and withdrawals: under which we should like to highlight sub-section 4.5 – Where a substitute will need to be used in a game within the Sections, the appropriate Section Competition Secretary MUST BE INFORMED as soon as possible</w:t>
      </w:r>
    </w:p>
    <w:p w:rsidR="005B0A08" w:rsidRPr="005B0A08" w:rsidRDefault="00BD77A4" w:rsidP="005B0A08">
      <w:pPr>
        <w:pStyle w:val="ListParagraph"/>
        <w:numPr>
          <w:ilvl w:val="0"/>
          <w:numId w:val="29"/>
        </w:numPr>
        <w:spacing w:line="240" w:lineRule="auto"/>
        <w:ind w:left="1276" w:hanging="425"/>
        <w:rPr>
          <w:lang w:val="en-GB"/>
        </w:rPr>
      </w:pPr>
      <w:r>
        <w:rPr>
          <w:lang w:val="en-GB"/>
        </w:rPr>
        <w:t>S</w:t>
      </w:r>
      <w:r w:rsidR="005B0A08" w:rsidRPr="005B0A08">
        <w:rPr>
          <w:lang w:val="en-GB"/>
        </w:rPr>
        <w:t xml:space="preserve">ub-section </w:t>
      </w:r>
      <w:proofErr w:type="gramStart"/>
      <w:r w:rsidR="005B0A08" w:rsidRPr="005B0A08">
        <w:rPr>
          <w:lang w:val="en-GB"/>
        </w:rPr>
        <w:t>4.6  –</w:t>
      </w:r>
      <w:proofErr w:type="gramEnd"/>
      <w:r w:rsidR="005B0A08" w:rsidRPr="005B0A08">
        <w:rPr>
          <w:lang w:val="en-GB"/>
        </w:rPr>
        <w:t xml:space="preserve"> Deliberate intention not to play in later round(s)</w:t>
      </w:r>
    </w:p>
    <w:p w:rsidR="005B0A08" w:rsidRPr="005B0A08" w:rsidRDefault="005B0A08" w:rsidP="005B0A08">
      <w:pPr>
        <w:pStyle w:val="ListParagraph"/>
        <w:numPr>
          <w:ilvl w:val="0"/>
          <w:numId w:val="29"/>
        </w:numPr>
        <w:spacing w:line="240" w:lineRule="auto"/>
        <w:ind w:left="1276" w:hanging="425"/>
        <w:rPr>
          <w:lang w:val="en-GB"/>
        </w:rPr>
      </w:pPr>
      <w:r w:rsidRPr="005B0A08">
        <w:rPr>
          <w:lang w:val="en-GB"/>
        </w:rPr>
        <w:t>Section 5 covering Notification of results: reminder for prompt notification to the appropriate Section Competition Secretary on the day the game is played.  Score cards should be signed by both players/skips and the winner shall retain them until the Quarter Finals in case of any dispute or protest.</w:t>
      </w:r>
    </w:p>
    <w:p w:rsidR="005B0A08" w:rsidRPr="005B0A08" w:rsidRDefault="005B0A08" w:rsidP="005B0A08">
      <w:pPr>
        <w:pStyle w:val="ListParagraph"/>
        <w:numPr>
          <w:ilvl w:val="0"/>
          <w:numId w:val="29"/>
        </w:numPr>
        <w:spacing w:line="240" w:lineRule="auto"/>
        <w:ind w:left="1276" w:hanging="425"/>
        <w:rPr>
          <w:lang w:val="en-GB"/>
        </w:rPr>
      </w:pPr>
      <w:r w:rsidRPr="005B0A08">
        <w:rPr>
          <w:lang w:val="en-GB"/>
        </w:rPr>
        <w:t>Section 10 covering Stoppages or Postponements: under which section is covered what to do in the event of exceptional bad weather.</w:t>
      </w:r>
    </w:p>
    <w:p w:rsidR="005B0A08" w:rsidRPr="005B0A08" w:rsidRDefault="005B0A08" w:rsidP="005B0A08">
      <w:pPr>
        <w:pStyle w:val="ListParagraph"/>
        <w:numPr>
          <w:ilvl w:val="0"/>
          <w:numId w:val="29"/>
        </w:numPr>
        <w:spacing w:line="240" w:lineRule="auto"/>
        <w:ind w:left="1276" w:hanging="425"/>
        <w:rPr>
          <w:lang w:val="en-GB"/>
        </w:rPr>
      </w:pPr>
      <w:r w:rsidRPr="005B0A08">
        <w:rPr>
          <w:lang w:val="en-GB"/>
        </w:rPr>
        <w:t>Section 11 covering National Championships Qualifiers: which explains what will happen in the event of a competitor be it a Singles, or a Pairs/Triples/Fours team who, having qualified for the National Championships, does not then represent GBA at those Championships.</w:t>
      </w:r>
    </w:p>
    <w:p w:rsidR="005B0A08" w:rsidRPr="00BD77A4" w:rsidRDefault="005B0A08" w:rsidP="00BD77A4">
      <w:pPr>
        <w:spacing w:line="240" w:lineRule="auto"/>
        <w:ind w:left="567"/>
        <w:rPr>
          <w:lang w:val="en-GB"/>
        </w:rPr>
      </w:pPr>
      <w:r w:rsidRPr="00BD77A4">
        <w:rPr>
          <w:lang w:val="en-GB"/>
        </w:rPr>
        <w:t>It would take far too long to go into all the details included in the new competition rules, hence the need for everyone to read them thoroughly BEFORE starting to play their competitions.  If there are any that perhaps need further clarification, then please refer to your Section Competition Secretary in the first instance.</w:t>
      </w:r>
    </w:p>
    <w:p w:rsidR="00BD77A4" w:rsidRPr="00BD77A4" w:rsidRDefault="005B0A08" w:rsidP="00BD77A4">
      <w:pPr>
        <w:pStyle w:val="ListParagraph"/>
        <w:numPr>
          <w:ilvl w:val="1"/>
          <w:numId w:val="26"/>
        </w:numPr>
        <w:spacing w:line="240" w:lineRule="auto"/>
        <w:ind w:left="567" w:hanging="567"/>
        <w:rPr>
          <w:lang w:val="en-GB"/>
        </w:rPr>
      </w:pPr>
      <w:r w:rsidRPr="00BD77A4">
        <w:rPr>
          <w:lang w:val="en-GB"/>
        </w:rPr>
        <w:t>We’d like to take this opportunity to thank in advance all those Clubs who have kindly agreed to accommodate this year’s Play Offs/Semi-Finals and Finals.</w:t>
      </w:r>
    </w:p>
    <w:p w:rsidR="00AF608E" w:rsidRPr="00543823" w:rsidRDefault="005B0A08" w:rsidP="00BD77A4">
      <w:pPr>
        <w:pStyle w:val="ListParagraph"/>
        <w:numPr>
          <w:ilvl w:val="1"/>
          <w:numId w:val="26"/>
        </w:numPr>
        <w:spacing w:line="240" w:lineRule="auto"/>
        <w:ind w:left="567" w:hanging="567"/>
      </w:pPr>
      <w:r w:rsidRPr="00BD77A4">
        <w:rPr>
          <w:lang w:val="en-GB"/>
        </w:rPr>
        <w:t>Please bring this Report to the attention of your County Competition Competitors.</w:t>
      </w:r>
      <w:r w:rsidR="00BD77A4">
        <w:rPr>
          <w:lang w:val="en-GB"/>
        </w:rPr>
        <w:t xml:space="preserve">  </w:t>
      </w:r>
    </w:p>
    <w:p w:rsidR="00C22217" w:rsidRDefault="00C22217" w:rsidP="00B81405">
      <w:pPr>
        <w:spacing w:before="0" w:after="120" w:line="240" w:lineRule="auto"/>
        <w:contextualSpacing/>
        <w:jc w:val="left"/>
        <w:rPr>
          <w:rFonts w:eastAsia="Times New Roman"/>
        </w:rPr>
      </w:pPr>
      <w:bookmarkStart w:id="2" w:name="_GoBack"/>
      <w:bookmarkEnd w:id="2"/>
    </w:p>
    <w:p w:rsidR="000D7119" w:rsidRDefault="000D7119" w:rsidP="00B81405">
      <w:pPr>
        <w:spacing w:before="0" w:after="120" w:line="240" w:lineRule="auto"/>
        <w:contextualSpacing/>
        <w:jc w:val="left"/>
        <w:rPr>
          <w:rFonts w:eastAsia="Times New Roman"/>
        </w:rPr>
      </w:pPr>
    </w:p>
    <w:p w:rsidR="00EC7B6B" w:rsidRDefault="00A94600" w:rsidP="00B81405">
      <w:pPr>
        <w:spacing w:before="0" w:after="120" w:line="240" w:lineRule="auto"/>
        <w:contextualSpacing/>
        <w:jc w:val="center"/>
        <w:rPr>
          <w:i/>
          <w:sz w:val="24"/>
          <w:szCs w:val="24"/>
        </w:rPr>
      </w:pPr>
      <w:r w:rsidRPr="00547B84">
        <w:rPr>
          <w:rFonts w:eastAsia="Times New Roman"/>
          <w:i/>
          <w:sz w:val="24"/>
          <w:szCs w:val="24"/>
        </w:rPr>
        <w:t>Next</w:t>
      </w:r>
      <w:r w:rsidR="000A2D1C" w:rsidRPr="00547B84">
        <w:rPr>
          <w:rFonts w:eastAsia="Times New Roman"/>
          <w:i/>
          <w:sz w:val="24"/>
          <w:szCs w:val="24"/>
        </w:rPr>
        <w:t xml:space="preserve"> Delegate </w:t>
      </w:r>
      <w:proofErr w:type="gramStart"/>
      <w:r w:rsidR="000A2D1C" w:rsidRPr="00547B84">
        <w:rPr>
          <w:rFonts w:eastAsia="Times New Roman"/>
          <w:i/>
          <w:sz w:val="24"/>
          <w:szCs w:val="24"/>
        </w:rPr>
        <w:t>Meeting :</w:t>
      </w:r>
      <w:proofErr w:type="gramEnd"/>
      <w:r w:rsidRPr="00547B84">
        <w:rPr>
          <w:rFonts w:eastAsia="Times New Roman"/>
          <w:i/>
          <w:sz w:val="24"/>
          <w:szCs w:val="24"/>
        </w:rPr>
        <w:t xml:space="preserve"> </w:t>
      </w:r>
      <w:r w:rsidR="000A2D1C" w:rsidRPr="00547B84">
        <w:rPr>
          <w:rFonts w:eastAsia="Times New Roman"/>
          <w:i/>
          <w:sz w:val="24"/>
          <w:szCs w:val="24"/>
        </w:rPr>
        <w:t xml:space="preserve"> </w:t>
      </w:r>
      <w:r w:rsidR="000E0723" w:rsidRPr="00547B84">
        <w:rPr>
          <w:rFonts w:eastAsia="Times New Roman"/>
          <w:i/>
          <w:sz w:val="24"/>
          <w:szCs w:val="24"/>
        </w:rPr>
        <w:t xml:space="preserve"> </w:t>
      </w:r>
      <w:r w:rsidRPr="00547B84">
        <w:rPr>
          <w:rFonts w:eastAsia="Times New Roman"/>
          <w:i/>
          <w:sz w:val="24"/>
          <w:szCs w:val="24"/>
        </w:rPr>
        <w:t xml:space="preserve">Wednesday </w:t>
      </w:r>
      <w:r w:rsidR="000D7119">
        <w:rPr>
          <w:i/>
          <w:sz w:val="24"/>
          <w:szCs w:val="24"/>
        </w:rPr>
        <w:t>14 October 2020</w:t>
      </w:r>
      <w:r w:rsidRPr="00547B84">
        <w:rPr>
          <w:i/>
          <w:sz w:val="24"/>
          <w:szCs w:val="24"/>
        </w:rPr>
        <w:t xml:space="preserve">, </w:t>
      </w:r>
      <w:r w:rsidR="00E372EB" w:rsidRPr="00547B84">
        <w:rPr>
          <w:i/>
          <w:sz w:val="24"/>
          <w:szCs w:val="24"/>
        </w:rPr>
        <w:t xml:space="preserve"> 1.30 pm at </w:t>
      </w:r>
      <w:proofErr w:type="spellStart"/>
      <w:r w:rsidR="00E372EB" w:rsidRPr="00547B84">
        <w:rPr>
          <w:i/>
          <w:sz w:val="24"/>
          <w:szCs w:val="24"/>
        </w:rPr>
        <w:t>Whitminster</w:t>
      </w:r>
      <w:proofErr w:type="spellEnd"/>
      <w:r w:rsidR="00E372EB" w:rsidRPr="00547B84">
        <w:rPr>
          <w:i/>
          <w:sz w:val="24"/>
          <w:szCs w:val="24"/>
        </w:rPr>
        <w:t xml:space="preserve"> Village Hall</w:t>
      </w:r>
    </w:p>
    <w:p w:rsidR="007110FD" w:rsidRPr="000D7119" w:rsidRDefault="000D7119" w:rsidP="000D7119">
      <w:pPr>
        <w:spacing w:before="0" w:after="120" w:line="240" w:lineRule="auto"/>
        <w:contextualSpacing/>
        <w:jc w:val="center"/>
        <w:rPr>
          <w:i/>
          <w:iCs/>
          <w:color w:val="BFBFBF" w:themeColor="background1" w:themeShade="BF"/>
          <w:sz w:val="24"/>
          <w:szCs w:val="24"/>
        </w:rPr>
      </w:pPr>
      <w:r w:rsidRPr="000D7119">
        <w:rPr>
          <w:i/>
          <w:iCs/>
          <w:color w:val="BFBFBF" w:themeColor="background1" w:themeShade="BF"/>
          <w:sz w:val="24"/>
          <w:szCs w:val="24"/>
        </w:rPr>
        <w:t>July Meeting cancelled</w:t>
      </w:r>
    </w:p>
    <w:p w:rsidR="00C22217" w:rsidRDefault="00C22217" w:rsidP="00B81405">
      <w:pPr>
        <w:spacing w:before="0" w:after="120" w:line="240" w:lineRule="auto"/>
        <w:contextualSpacing/>
        <w:jc w:val="center"/>
        <w:rPr>
          <w:sz w:val="24"/>
          <w:szCs w:val="24"/>
        </w:rPr>
      </w:pPr>
    </w:p>
    <w:p w:rsidR="00C22217" w:rsidRDefault="00C22217" w:rsidP="00B81405">
      <w:pPr>
        <w:spacing w:before="0" w:after="120" w:line="240" w:lineRule="auto"/>
        <w:contextualSpacing/>
        <w:jc w:val="center"/>
        <w:rPr>
          <w:sz w:val="24"/>
          <w:szCs w:val="24"/>
        </w:rPr>
      </w:pPr>
    </w:p>
    <w:p w:rsidR="00C22217" w:rsidRPr="00111600" w:rsidRDefault="00C22217" w:rsidP="00B81405">
      <w:pPr>
        <w:spacing w:before="0" w:after="120" w:line="240" w:lineRule="auto"/>
        <w:contextualSpacing/>
        <w:jc w:val="center"/>
        <w:rPr>
          <w:sz w:val="24"/>
          <w:szCs w:val="24"/>
        </w:rPr>
      </w:pPr>
    </w:p>
    <w:p w:rsidR="00D03739" w:rsidRPr="00111600" w:rsidRDefault="005016F6" w:rsidP="00B81405">
      <w:pPr>
        <w:pStyle w:val="ListParagraph"/>
        <w:spacing w:after="120" w:line="240" w:lineRule="auto"/>
        <w:jc w:val="both"/>
        <w:rPr>
          <w:sz w:val="24"/>
          <w:szCs w:val="24"/>
        </w:rPr>
      </w:pPr>
      <w:r>
        <w:rPr>
          <w:sz w:val="24"/>
          <w:szCs w:val="24"/>
        </w:rPr>
        <w:t xml:space="preserve">Signed :                                                                                      Date :  </w:t>
      </w:r>
    </w:p>
    <w:sectPr w:rsidR="00D03739" w:rsidRPr="00111600" w:rsidSect="00A435C0">
      <w:type w:val="continuous"/>
      <w:pgSz w:w="11907" w:h="16839" w:code="9"/>
      <w:pgMar w:top="630" w:right="992"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CA" w:rsidRDefault="007A6BCA" w:rsidP="000F1499">
      <w:pPr>
        <w:spacing w:before="0" w:line="240" w:lineRule="auto"/>
      </w:pPr>
      <w:r>
        <w:separator/>
      </w:r>
    </w:p>
  </w:endnote>
  <w:endnote w:type="continuationSeparator" w:id="0">
    <w:p w:rsidR="007A6BCA" w:rsidRDefault="007A6BCA" w:rsidP="000F14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CA" w:rsidRDefault="007A6BCA" w:rsidP="000F1499">
      <w:pPr>
        <w:spacing w:before="0" w:line="240" w:lineRule="auto"/>
      </w:pPr>
      <w:r>
        <w:separator/>
      </w:r>
    </w:p>
  </w:footnote>
  <w:footnote w:type="continuationSeparator" w:id="0">
    <w:p w:rsidR="007A6BCA" w:rsidRDefault="007A6BCA" w:rsidP="000F149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39C"/>
    <w:multiLevelType w:val="multilevel"/>
    <w:tmpl w:val="C0B0A3DA"/>
    <w:lvl w:ilvl="0">
      <w:start w:val="1"/>
      <w:numFmt w:val="decimal"/>
      <w:lvlText w:val="%1."/>
      <w:lvlJc w:val="left"/>
      <w:pPr>
        <w:ind w:left="502" w:hanging="360"/>
      </w:pPr>
      <w:rPr>
        <w:rFonts w:hint="default"/>
      </w:rPr>
    </w:lvl>
    <w:lvl w:ilvl="1">
      <w:start w:val="1"/>
      <w:numFmt w:val="decimal"/>
      <w:isLgl/>
      <w:lvlText w:val="%1.%2"/>
      <w:lvlJc w:val="left"/>
      <w:pPr>
        <w:ind w:left="2127" w:hanging="360"/>
      </w:pPr>
      <w:rPr>
        <w:rFonts w:hint="default"/>
        <w:u w:val="single"/>
      </w:rPr>
    </w:lvl>
    <w:lvl w:ilvl="2">
      <w:start w:val="1"/>
      <w:numFmt w:val="bullet"/>
      <w:lvlText w:val=""/>
      <w:lvlJc w:val="left"/>
      <w:pPr>
        <w:ind w:left="1582" w:hanging="720"/>
      </w:pPr>
      <w:rPr>
        <w:rFonts w:ascii="Symbol" w:hAnsi="Symbol" w:hint="default"/>
        <w:u w:val="single"/>
      </w:rPr>
    </w:lvl>
    <w:lvl w:ilvl="3">
      <w:start w:val="1"/>
      <w:numFmt w:val="decimal"/>
      <w:isLgl/>
      <w:lvlText w:val="%1.%2.%3.%4"/>
      <w:lvlJc w:val="left"/>
      <w:pPr>
        <w:ind w:left="1942" w:hanging="720"/>
      </w:pPr>
      <w:rPr>
        <w:rFonts w:hint="default"/>
        <w:u w:val="single"/>
      </w:rPr>
    </w:lvl>
    <w:lvl w:ilvl="4">
      <w:start w:val="1"/>
      <w:numFmt w:val="decimal"/>
      <w:isLgl/>
      <w:lvlText w:val="%1.%2.%3.%4.%5"/>
      <w:lvlJc w:val="left"/>
      <w:pPr>
        <w:ind w:left="2662" w:hanging="1080"/>
      </w:pPr>
      <w:rPr>
        <w:rFonts w:hint="default"/>
        <w:u w:val="single"/>
      </w:rPr>
    </w:lvl>
    <w:lvl w:ilvl="5">
      <w:start w:val="1"/>
      <w:numFmt w:val="decimal"/>
      <w:isLgl/>
      <w:lvlText w:val="%1.%2.%3.%4.%5.%6"/>
      <w:lvlJc w:val="left"/>
      <w:pPr>
        <w:ind w:left="3022" w:hanging="1080"/>
      </w:pPr>
      <w:rPr>
        <w:rFonts w:hint="default"/>
        <w:u w:val="single"/>
      </w:rPr>
    </w:lvl>
    <w:lvl w:ilvl="6">
      <w:start w:val="1"/>
      <w:numFmt w:val="decimal"/>
      <w:isLgl/>
      <w:lvlText w:val="%1.%2.%3.%4.%5.%6.%7"/>
      <w:lvlJc w:val="left"/>
      <w:pPr>
        <w:ind w:left="3742" w:hanging="1440"/>
      </w:pPr>
      <w:rPr>
        <w:rFonts w:hint="default"/>
        <w:u w:val="single"/>
      </w:rPr>
    </w:lvl>
    <w:lvl w:ilvl="7">
      <w:start w:val="1"/>
      <w:numFmt w:val="decimal"/>
      <w:isLgl/>
      <w:lvlText w:val="%1.%2.%3.%4.%5.%6.%7.%8"/>
      <w:lvlJc w:val="left"/>
      <w:pPr>
        <w:ind w:left="4102" w:hanging="1440"/>
      </w:pPr>
      <w:rPr>
        <w:rFonts w:hint="default"/>
        <w:u w:val="single"/>
      </w:rPr>
    </w:lvl>
    <w:lvl w:ilvl="8">
      <w:start w:val="1"/>
      <w:numFmt w:val="decimal"/>
      <w:isLgl/>
      <w:lvlText w:val="%1.%2.%3.%4.%5.%6.%7.%8.%9"/>
      <w:lvlJc w:val="left"/>
      <w:pPr>
        <w:ind w:left="4462" w:hanging="1440"/>
      </w:pPr>
      <w:rPr>
        <w:rFonts w:hint="default"/>
        <w:u w:val="single"/>
      </w:rPr>
    </w:lvl>
  </w:abstractNum>
  <w:abstractNum w:abstractNumId="1" w15:restartNumberingAfterBreak="0">
    <w:nsid w:val="039055AB"/>
    <w:multiLevelType w:val="multilevel"/>
    <w:tmpl w:val="9B9ACD82"/>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o"/>
      <w:lvlJc w:val="left"/>
      <w:pPr>
        <w:ind w:left="1800" w:hanging="720"/>
      </w:pPr>
      <w:rPr>
        <w:rFonts w:ascii="Courier New" w:hAnsi="Courier New" w:cs="Courier New"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 w15:restartNumberingAfterBreak="0">
    <w:nsid w:val="071B5867"/>
    <w:multiLevelType w:val="hybridMultilevel"/>
    <w:tmpl w:val="7954EF8C"/>
    <w:lvl w:ilvl="0" w:tplc="08090001">
      <w:start w:val="1"/>
      <w:numFmt w:val="bullet"/>
      <w:lvlText w:val=""/>
      <w:lvlJc w:val="left"/>
      <w:pPr>
        <w:ind w:left="1872" w:hanging="360"/>
      </w:pPr>
      <w:rPr>
        <w:rFonts w:ascii="Symbol" w:hAnsi="Symbol" w:hint="default"/>
      </w:rPr>
    </w:lvl>
    <w:lvl w:ilvl="1" w:tplc="08090003">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087933C6"/>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4" w15:restartNumberingAfterBreak="0">
    <w:nsid w:val="08DA5232"/>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5" w15:restartNumberingAfterBreak="0">
    <w:nsid w:val="0CE31979"/>
    <w:multiLevelType w:val="multilevel"/>
    <w:tmpl w:val="D89C96AE"/>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28284F"/>
    <w:multiLevelType w:val="multilevel"/>
    <w:tmpl w:val="6F50EAEE"/>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4164965"/>
    <w:multiLevelType w:val="multilevel"/>
    <w:tmpl w:val="F68ABA08"/>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8" w15:restartNumberingAfterBreak="0">
    <w:nsid w:val="16BA04EF"/>
    <w:multiLevelType w:val="multilevel"/>
    <w:tmpl w:val="DBDE4E4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7005F4"/>
    <w:multiLevelType w:val="multilevel"/>
    <w:tmpl w:val="9B9ACD82"/>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o"/>
      <w:lvlJc w:val="left"/>
      <w:pPr>
        <w:ind w:left="1800" w:hanging="720"/>
      </w:pPr>
      <w:rPr>
        <w:rFonts w:ascii="Courier New" w:hAnsi="Courier New" w:cs="Courier New"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0" w15:restartNumberingAfterBreak="0">
    <w:nsid w:val="1E6008B5"/>
    <w:multiLevelType w:val="multilevel"/>
    <w:tmpl w:val="9B9ACD82"/>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o"/>
      <w:lvlJc w:val="left"/>
      <w:pPr>
        <w:ind w:left="1800" w:hanging="720"/>
      </w:pPr>
      <w:rPr>
        <w:rFonts w:ascii="Courier New" w:hAnsi="Courier New" w:cs="Courier New"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1" w15:restartNumberingAfterBreak="0">
    <w:nsid w:val="237C7F58"/>
    <w:multiLevelType w:val="multilevel"/>
    <w:tmpl w:val="444EF1D6"/>
    <w:lvl w:ilvl="0">
      <w:start w:val="6"/>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upperLetter"/>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23FC2659"/>
    <w:multiLevelType w:val="hybridMultilevel"/>
    <w:tmpl w:val="BC4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20BC2"/>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4" w15:restartNumberingAfterBreak="0">
    <w:nsid w:val="35D56F7F"/>
    <w:multiLevelType w:val="hybridMultilevel"/>
    <w:tmpl w:val="3EACBA6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8914EF7"/>
    <w:multiLevelType w:val="multilevel"/>
    <w:tmpl w:val="581EFA3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456B4A"/>
    <w:multiLevelType w:val="multilevel"/>
    <w:tmpl w:val="6B867A06"/>
    <w:lvl w:ilvl="0">
      <w:start w:val="4"/>
      <w:numFmt w:val="decimal"/>
      <w:lvlText w:val="%1"/>
      <w:lvlJc w:val="left"/>
      <w:pPr>
        <w:ind w:left="851" w:hanging="360"/>
      </w:pPr>
      <w:rPr>
        <w:rFonts w:hint="default"/>
      </w:rPr>
    </w:lvl>
    <w:lvl w:ilvl="1">
      <w:start w:val="1"/>
      <w:numFmt w:val="decimal"/>
      <w:lvlText w:val="%1.%2"/>
      <w:lvlJc w:val="left"/>
      <w:pPr>
        <w:ind w:left="851" w:hanging="360"/>
      </w:pPr>
      <w:rPr>
        <w:rFonts w:hint="default"/>
      </w:rPr>
    </w:lvl>
    <w:lvl w:ilvl="2">
      <w:start w:val="1"/>
      <w:numFmt w:val="upperLetter"/>
      <w:lvlText w:val="%1.%2.%3"/>
      <w:lvlJc w:val="left"/>
      <w:pPr>
        <w:ind w:left="1211" w:hanging="720"/>
      </w:pPr>
      <w:rPr>
        <w:rFonts w:hint="default"/>
      </w:rPr>
    </w:lvl>
    <w:lvl w:ilvl="3">
      <w:start w:val="1"/>
      <w:numFmt w:val="decimal"/>
      <w:lvlText w:val="%1.%2.%3.%4"/>
      <w:lvlJc w:val="left"/>
      <w:pPr>
        <w:ind w:left="1211" w:hanging="720"/>
      </w:pPr>
      <w:rPr>
        <w:rFonts w:hint="default"/>
      </w:rPr>
    </w:lvl>
    <w:lvl w:ilvl="4">
      <w:start w:val="1"/>
      <w:numFmt w:val="decimal"/>
      <w:lvlText w:val="%1.%2.%3.%4.%5"/>
      <w:lvlJc w:val="left"/>
      <w:pPr>
        <w:ind w:left="2706" w:hanging="1080"/>
      </w:pPr>
      <w:rPr>
        <w:rFonts w:hint="default"/>
      </w:rPr>
    </w:lvl>
    <w:lvl w:ilvl="5">
      <w:start w:val="1"/>
      <w:numFmt w:val="decimal"/>
      <w:lvlText w:val="%1.%2.%3.%4.%5.%6"/>
      <w:lvlJc w:val="left"/>
      <w:pPr>
        <w:ind w:left="1571" w:hanging="1080"/>
      </w:pPr>
      <w:rPr>
        <w:rFonts w:hint="default"/>
      </w:rPr>
    </w:lvl>
    <w:lvl w:ilvl="6">
      <w:start w:val="1"/>
      <w:numFmt w:val="decimal"/>
      <w:lvlText w:val="%1.%2.%3.%4.%5.%6.%7"/>
      <w:lvlJc w:val="left"/>
      <w:pPr>
        <w:ind w:left="1931" w:hanging="1440"/>
      </w:pPr>
      <w:rPr>
        <w:rFonts w:hint="default"/>
      </w:rPr>
    </w:lvl>
    <w:lvl w:ilvl="7">
      <w:start w:val="1"/>
      <w:numFmt w:val="decimal"/>
      <w:lvlText w:val="%1.%2.%3.%4.%5.%6.%7.%8"/>
      <w:lvlJc w:val="left"/>
      <w:pPr>
        <w:ind w:left="1931" w:hanging="1440"/>
      </w:pPr>
      <w:rPr>
        <w:rFonts w:hint="default"/>
      </w:rPr>
    </w:lvl>
    <w:lvl w:ilvl="8">
      <w:start w:val="1"/>
      <w:numFmt w:val="decimal"/>
      <w:lvlText w:val="%1.%2.%3.%4.%5.%6.%7.%8.%9"/>
      <w:lvlJc w:val="left"/>
      <w:pPr>
        <w:ind w:left="1931" w:hanging="1440"/>
      </w:pPr>
      <w:rPr>
        <w:rFonts w:hint="default"/>
      </w:rPr>
    </w:lvl>
  </w:abstractNum>
  <w:abstractNum w:abstractNumId="17" w15:restartNumberingAfterBreak="0">
    <w:nsid w:val="473B6604"/>
    <w:multiLevelType w:val="hybridMultilevel"/>
    <w:tmpl w:val="63F671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BC0032"/>
    <w:multiLevelType w:val="multilevel"/>
    <w:tmpl w:val="77AEE0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F82FF1"/>
    <w:multiLevelType w:val="multilevel"/>
    <w:tmpl w:val="F4DC65A4"/>
    <w:lvl w:ilvl="0">
      <w:start w:val="6"/>
      <w:numFmt w:val="decimal"/>
      <w:lvlText w:val="%1"/>
      <w:lvlJc w:val="left"/>
      <w:pPr>
        <w:ind w:left="360" w:hanging="360"/>
      </w:pPr>
      <w:rPr>
        <w:rFonts w:hint="default"/>
        <w:b w:val="0"/>
        <w:u w:val="single"/>
      </w:rPr>
    </w:lvl>
    <w:lvl w:ilvl="1">
      <w:start w:val="6"/>
      <w:numFmt w:val="decimal"/>
      <w:lvlText w:val="%1.%2"/>
      <w:lvlJc w:val="left"/>
      <w:pPr>
        <w:ind w:left="1069" w:hanging="360"/>
      </w:pPr>
      <w:rPr>
        <w:rFonts w:hint="default"/>
        <w:b w:val="0"/>
        <w:u w:val="single"/>
      </w:rPr>
    </w:lvl>
    <w:lvl w:ilvl="2">
      <w:start w:val="1"/>
      <w:numFmt w:val="decimal"/>
      <w:lvlText w:val="%1.%2.%3"/>
      <w:lvlJc w:val="left"/>
      <w:pPr>
        <w:ind w:left="2138" w:hanging="720"/>
      </w:pPr>
      <w:rPr>
        <w:rFonts w:hint="default"/>
        <w:b w:val="0"/>
        <w:u w:val="single"/>
      </w:rPr>
    </w:lvl>
    <w:lvl w:ilvl="3">
      <w:start w:val="1"/>
      <w:numFmt w:val="decimal"/>
      <w:lvlText w:val="%1.%2.%3.%4"/>
      <w:lvlJc w:val="left"/>
      <w:pPr>
        <w:ind w:left="2847" w:hanging="720"/>
      </w:pPr>
      <w:rPr>
        <w:rFonts w:hint="default"/>
        <w:b w:val="0"/>
        <w:u w:val="single"/>
      </w:rPr>
    </w:lvl>
    <w:lvl w:ilvl="4">
      <w:start w:val="1"/>
      <w:numFmt w:val="decimal"/>
      <w:lvlText w:val="%1.%2.%3.%4.%5"/>
      <w:lvlJc w:val="left"/>
      <w:pPr>
        <w:ind w:left="3916" w:hanging="1080"/>
      </w:pPr>
      <w:rPr>
        <w:rFonts w:hint="default"/>
        <w:b w:val="0"/>
        <w:u w:val="single"/>
      </w:rPr>
    </w:lvl>
    <w:lvl w:ilvl="5">
      <w:start w:val="1"/>
      <w:numFmt w:val="decimal"/>
      <w:lvlText w:val="%1.%2.%3.%4.%5.%6"/>
      <w:lvlJc w:val="left"/>
      <w:pPr>
        <w:ind w:left="4625" w:hanging="1080"/>
      </w:pPr>
      <w:rPr>
        <w:rFonts w:hint="default"/>
        <w:b w:val="0"/>
        <w:u w:val="single"/>
      </w:rPr>
    </w:lvl>
    <w:lvl w:ilvl="6">
      <w:start w:val="1"/>
      <w:numFmt w:val="decimal"/>
      <w:lvlText w:val="%1.%2.%3.%4.%5.%6.%7"/>
      <w:lvlJc w:val="left"/>
      <w:pPr>
        <w:ind w:left="5694" w:hanging="1440"/>
      </w:pPr>
      <w:rPr>
        <w:rFonts w:hint="default"/>
        <w:b w:val="0"/>
        <w:u w:val="single"/>
      </w:rPr>
    </w:lvl>
    <w:lvl w:ilvl="7">
      <w:start w:val="1"/>
      <w:numFmt w:val="decimal"/>
      <w:lvlText w:val="%1.%2.%3.%4.%5.%6.%7.%8"/>
      <w:lvlJc w:val="left"/>
      <w:pPr>
        <w:ind w:left="6403" w:hanging="1440"/>
      </w:pPr>
      <w:rPr>
        <w:rFonts w:hint="default"/>
        <w:b w:val="0"/>
        <w:u w:val="single"/>
      </w:rPr>
    </w:lvl>
    <w:lvl w:ilvl="8">
      <w:start w:val="1"/>
      <w:numFmt w:val="decimal"/>
      <w:lvlText w:val="%1.%2.%3.%4.%5.%6.%7.%8.%9"/>
      <w:lvlJc w:val="left"/>
      <w:pPr>
        <w:ind w:left="7472" w:hanging="1800"/>
      </w:pPr>
      <w:rPr>
        <w:rFonts w:hint="default"/>
        <w:b w:val="0"/>
        <w:u w:val="single"/>
      </w:rPr>
    </w:lvl>
  </w:abstractNum>
  <w:abstractNum w:abstractNumId="20" w15:restartNumberingAfterBreak="0">
    <w:nsid w:val="53E66405"/>
    <w:multiLevelType w:val="multilevel"/>
    <w:tmpl w:val="A5309D72"/>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1" w15:restartNumberingAfterBreak="0">
    <w:nsid w:val="578C58A9"/>
    <w:multiLevelType w:val="multilevel"/>
    <w:tmpl w:val="1484570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6522AF"/>
    <w:multiLevelType w:val="multilevel"/>
    <w:tmpl w:val="B18CD7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B75528"/>
    <w:multiLevelType w:val="multilevel"/>
    <w:tmpl w:val="9B9ACD82"/>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o"/>
      <w:lvlJc w:val="left"/>
      <w:pPr>
        <w:ind w:left="1800" w:hanging="720"/>
      </w:pPr>
      <w:rPr>
        <w:rFonts w:ascii="Courier New" w:hAnsi="Courier New" w:cs="Courier New"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4" w15:restartNumberingAfterBreak="0">
    <w:nsid w:val="6A7E2FF1"/>
    <w:multiLevelType w:val="multilevel"/>
    <w:tmpl w:val="D25805CA"/>
    <w:lvl w:ilvl="0">
      <w:start w:val="7"/>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0996F12"/>
    <w:multiLevelType w:val="multilevel"/>
    <w:tmpl w:val="9B9ACD82"/>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o"/>
      <w:lvlJc w:val="left"/>
      <w:pPr>
        <w:ind w:left="1800" w:hanging="720"/>
      </w:pPr>
      <w:rPr>
        <w:rFonts w:ascii="Courier New" w:hAnsi="Courier New" w:cs="Courier New"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6" w15:restartNumberingAfterBreak="0">
    <w:nsid w:val="70A942F9"/>
    <w:multiLevelType w:val="multilevel"/>
    <w:tmpl w:val="A150FF6E"/>
    <w:lvl w:ilvl="0">
      <w:start w:val="1"/>
      <w:numFmt w:val="decimal"/>
      <w:lvlText w:val="%1."/>
      <w:lvlJc w:val="left"/>
      <w:pPr>
        <w:ind w:left="2629" w:hanging="360"/>
      </w:pPr>
      <w:rPr>
        <w:rFonts w:hint="default"/>
      </w:rPr>
    </w:lvl>
    <w:lvl w:ilvl="1">
      <w:start w:val="1"/>
      <w:numFmt w:val="decimal"/>
      <w:isLgl/>
      <w:lvlText w:val="%1.%2"/>
      <w:lvlJc w:val="left"/>
      <w:pPr>
        <w:ind w:left="4472" w:hanging="360"/>
      </w:pPr>
      <w:rPr>
        <w:rFonts w:hint="default"/>
        <w:u w:val="single"/>
      </w:rPr>
    </w:lvl>
    <w:lvl w:ilvl="2">
      <w:start w:val="1"/>
      <w:numFmt w:val="upperLetter"/>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7" w15:restartNumberingAfterBreak="0">
    <w:nsid w:val="73196366"/>
    <w:multiLevelType w:val="hybridMultilevel"/>
    <w:tmpl w:val="A2287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D5955"/>
    <w:multiLevelType w:val="multilevel"/>
    <w:tmpl w:val="92CE8E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upperLetter"/>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F273CCF"/>
    <w:multiLevelType w:val="hybridMultilevel"/>
    <w:tmpl w:val="3382783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6"/>
  </w:num>
  <w:num w:numId="2">
    <w:abstractNumId w:val="29"/>
  </w:num>
  <w:num w:numId="3">
    <w:abstractNumId w:val="0"/>
  </w:num>
  <w:num w:numId="4">
    <w:abstractNumId w:val="2"/>
  </w:num>
  <w:num w:numId="5">
    <w:abstractNumId w:val="14"/>
  </w:num>
  <w:num w:numId="6">
    <w:abstractNumId w:val="20"/>
  </w:num>
  <w:num w:numId="7">
    <w:abstractNumId w:val="27"/>
  </w:num>
  <w:num w:numId="8">
    <w:abstractNumId w:val="11"/>
  </w:num>
  <w:num w:numId="9">
    <w:abstractNumId w:val="28"/>
  </w:num>
  <w:num w:numId="10">
    <w:abstractNumId w:val="3"/>
  </w:num>
  <w:num w:numId="11">
    <w:abstractNumId w:val="17"/>
  </w:num>
  <w:num w:numId="12">
    <w:abstractNumId w:val="13"/>
  </w:num>
  <w:num w:numId="13">
    <w:abstractNumId w:val="4"/>
  </w:num>
  <w:num w:numId="14">
    <w:abstractNumId w:val="6"/>
  </w:num>
  <w:num w:numId="15">
    <w:abstractNumId w:val="25"/>
  </w:num>
  <w:num w:numId="16">
    <w:abstractNumId w:val="7"/>
  </w:num>
  <w:num w:numId="17">
    <w:abstractNumId w:val="12"/>
  </w:num>
  <w:num w:numId="18">
    <w:abstractNumId w:val="22"/>
  </w:num>
  <w:num w:numId="19">
    <w:abstractNumId w:val="19"/>
  </w:num>
  <w:num w:numId="20">
    <w:abstractNumId w:val="18"/>
  </w:num>
  <w:num w:numId="21">
    <w:abstractNumId w:val="24"/>
  </w:num>
  <w:num w:numId="22">
    <w:abstractNumId w:val="15"/>
  </w:num>
  <w:num w:numId="23">
    <w:abstractNumId w:val="8"/>
  </w:num>
  <w:num w:numId="24">
    <w:abstractNumId w:val="21"/>
  </w:num>
  <w:num w:numId="25">
    <w:abstractNumId w:val="5"/>
  </w:num>
  <w:num w:numId="26">
    <w:abstractNumId w:val="16"/>
  </w:num>
  <w:num w:numId="27">
    <w:abstractNumId w:val="9"/>
  </w:num>
  <w:num w:numId="28">
    <w:abstractNumId w:val="1"/>
  </w:num>
  <w:num w:numId="29">
    <w:abstractNumId w:val="23"/>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115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65F"/>
    <w:rsid w:val="00000EFD"/>
    <w:rsid w:val="000040E8"/>
    <w:rsid w:val="00007B23"/>
    <w:rsid w:val="00015EF2"/>
    <w:rsid w:val="000228D1"/>
    <w:rsid w:val="00022A3A"/>
    <w:rsid w:val="00031CBB"/>
    <w:rsid w:val="00057367"/>
    <w:rsid w:val="00060876"/>
    <w:rsid w:val="000633E1"/>
    <w:rsid w:val="0006387D"/>
    <w:rsid w:val="00077F00"/>
    <w:rsid w:val="000908E3"/>
    <w:rsid w:val="00091EC5"/>
    <w:rsid w:val="000A2D1C"/>
    <w:rsid w:val="000B24EA"/>
    <w:rsid w:val="000C3E90"/>
    <w:rsid w:val="000C469E"/>
    <w:rsid w:val="000D43C6"/>
    <w:rsid w:val="000D7119"/>
    <w:rsid w:val="000E053E"/>
    <w:rsid w:val="000E0723"/>
    <w:rsid w:val="000F1068"/>
    <w:rsid w:val="000F1499"/>
    <w:rsid w:val="00111600"/>
    <w:rsid w:val="001346F1"/>
    <w:rsid w:val="001377F2"/>
    <w:rsid w:val="001824A1"/>
    <w:rsid w:val="00195ACB"/>
    <w:rsid w:val="00195BC8"/>
    <w:rsid w:val="001A50BA"/>
    <w:rsid w:val="001B553B"/>
    <w:rsid w:val="001B64FC"/>
    <w:rsid w:val="001F0FB6"/>
    <w:rsid w:val="001F1AAF"/>
    <w:rsid w:val="001F24EC"/>
    <w:rsid w:val="001F5E6C"/>
    <w:rsid w:val="00207543"/>
    <w:rsid w:val="00212509"/>
    <w:rsid w:val="002203D6"/>
    <w:rsid w:val="00232DDE"/>
    <w:rsid w:val="00247935"/>
    <w:rsid w:val="00264F1E"/>
    <w:rsid w:val="00281659"/>
    <w:rsid w:val="00293070"/>
    <w:rsid w:val="00295AF7"/>
    <w:rsid w:val="00296D4F"/>
    <w:rsid w:val="002A2919"/>
    <w:rsid w:val="002A5859"/>
    <w:rsid w:val="002B3FCF"/>
    <w:rsid w:val="002C7843"/>
    <w:rsid w:val="002D597A"/>
    <w:rsid w:val="002D621D"/>
    <w:rsid w:val="002E30C3"/>
    <w:rsid w:val="002E37E8"/>
    <w:rsid w:val="002E6FEE"/>
    <w:rsid w:val="002F0679"/>
    <w:rsid w:val="002F3E07"/>
    <w:rsid w:val="003031C6"/>
    <w:rsid w:val="00303CF7"/>
    <w:rsid w:val="00313908"/>
    <w:rsid w:val="003150E1"/>
    <w:rsid w:val="00322622"/>
    <w:rsid w:val="0032743B"/>
    <w:rsid w:val="00327523"/>
    <w:rsid w:val="00334702"/>
    <w:rsid w:val="003379C6"/>
    <w:rsid w:val="003458AF"/>
    <w:rsid w:val="00350A52"/>
    <w:rsid w:val="003573EC"/>
    <w:rsid w:val="00360848"/>
    <w:rsid w:val="0036385E"/>
    <w:rsid w:val="00365B7D"/>
    <w:rsid w:val="00374C5C"/>
    <w:rsid w:val="0038206B"/>
    <w:rsid w:val="00382075"/>
    <w:rsid w:val="003B1CB6"/>
    <w:rsid w:val="003C5E5B"/>
    <w:rsid w:val="003E4FC2"/>
    <w:rsid w:val="003F7239"/>
    <w:rsid w:val="004020D5"/>
    <w:rsid w:val="00405E83"/>
    <w:rsid w:val="004069DD"/>
    <w:rsid w:val="0041131E"/>
    <w:rsid w:val="00411472"/>
    <w:rsid w:val="00417519"/>
    <w:rsid w:val="00422868"/>
    <w:rsid w:val="00424831"/>
    <w:rsid w:val="00431585"/>
    <w:rsid w:val="0043332B"/>
    <w:rsid w:val="00434372"/>
    <w:rsid w:val="00440518"/>
    <w:rsid w:val="004424A2"/>
    <w:rsid w:val="00447C68"/>
    <w:rsid w:val="00463ED0"/>
    <w:rsid w:val="0047155E"/>
    <w:rsid w:val="00476417"/>
    <w:rsid w:val="00480180"/>
    <w:rsid w:val="004907EC"/>
    <w:rsid w:val="00497D25"/>
    <w:rsid w:val="004A137C"/>
    <w:rsid w:val="004A5CA0"/>
    <w:rsid w:val="004D3015"/>
    <w:rsid w:val="004D4483"/>
    <w:rsid w:val="004E0C1B"/>
    <w:rsid w:val="004E13B7"/>
    <w:rsid w:val="004E243A"/>
    <w:rsid w:val="004E3B7E"/>
    <w:rsid w:val="004F1F01"/>
    <w:rsid w:val="005016F6"/>
    <w:rsid w:val="0051072C"/>
    <w:rsid w:val="00515AF0"/>
    <w:rsid w:val="00516DEA"/>
    <w:rsid w:val="00531C46"/>
    <w:rsid w:val="00537085"/>
    <w:rsid w:val="00543823"/>
    <w:rsid w:val="00547B84"/>
    <w:rsid w:val="005555C8"/>
    <w:rsid w:val="00570873"/>
    <w:rsid w:val="005854F0"/>
    <w:rsid w:val="0058676F"/>
    <w:rsid w:val="005A02D7"/>
    <w:rsid w:val="005A46AC"/>
    <w:rsid w:val="005B06C4"/>
    <w:rsid w:val="005B0A08"/>
    <w:rsid w:val="005C0DC7"/>
    <w:rsid w:val="005C3493"/>
    <w:rsid w:val="005E369C"/>
    <w:rsid w:val="005F4F5C"/>
    <w:rsid w:val="005F53F2"/>
    <w:rsid w:val="005F56F0"/>
    <w:rsid w:val="005F5968"/>
    <w:rsid w:val="0060606D"/>
    <w:rsid w:val="0061727B"/>
    <w:rsid w:val="00622160"/>
    <w:rsid w:val="00623307"/>
    <w:rsid w:val="006344B0"/>
    <w:rsid w:val="0063501C"/>
    <w:rsid w:val="00640517"/>
    <w:rsid w:val="00652D10"/>
    <w:rsid w:val="0065399E"/>
    <w:rsid w:val="00656C3E"/>
    <w:rsid w:val="00662399"/>
    <w:rsid w:val="006632F9"/>
    <w:rsid w:val="006762CE"/>
    <w:rsid w:val="00685C89"/>
    <w:rsid w:val="0068615D"/>
    <w:rsid w:val="00687B6D"/>
    <w:rsid w:val="00690A4D"/>
    <w:rsid w:val="006942A0"/>
    <w:rsid w:val="006973A8"/>
    <w:rsid w:val="006C37EA"/>
    <w:rsid w:val="006C530C"/>
    <w:rsid w:val="006C62C7"/>
    <w:rsid w:val="006D0966"/>
    <w:rsid w:val="006E0B1F"/>
    <w:rsid w:val="006E7C5D"/>
    <w:rsid w:val="00701282"/>
    <w:rsid w:val="0070653A"/>
    <w:rsid w:val="00710BAE"/>
    <w:rsid w:val="00710D3B"/>
    <w:rsid w:val="007110FD"/>
    <w:rsid w:val="00711DD9"/>
    <w:rsid w:val="00735973"/>
    <w:rsid w:val="00737155"/>
    <w:rsid w:val="0074484A"/>
    <w:rsid w:val="00747187"/>
    <w:rsid w:val="00750A35"/>
    <w:rsid w:val="00753AEE"/>
    <w:rsid w:val="007566BD"/>
    <w:rsid w:val="007575A0"/>
    <w:rsid w:val="00775039"/>
    <w:rsid w:val="00787AF5"/>
    <w:rsid w:val="00792D1F"/>
    <w:rsid w:val="00796533"/>
    <w:rsid w:val="007A6BCA"/>
    <w:rsid w:val="007C0537"/>
    <w:rsid w:val="007C3906"/>
    <w:rsid w:val="007D38B1"/>
    <w:rsid w:val="007E17F4"/>
    <w:rsid w:val="007F667E"/>
    <w:rsid w:val="00803F90"/>
    <w:rsid w:val="00804198"/>
    <w:rsid w:val="00804382"/>
    <w:rsid w:val="008120B6"/>
    <w:rsid w:val="00812797"/>
    <w:rsid w:val="00813F60"/>
    <w:rsid w:val="0081466B"/>
    <w:rsid w:val="00820E90"/>
    <w:rsid w:val="00822A92"/>
    <w:rsid w:val="00834669"/>
    <w:rsid w:val="0083739C"/>
    <w:rsid w:val="00841B1A"/>
    <w:rsid w:val="008446F3"/>
    <w:rsid w:val="0086539C"/>
    <w:rsid w:val="00866C0F"/>
    <w:rsid w:val="00883263"/>
    <w:rsid w:val="00883F68"/>
    <w:rsid w:val="00884BF6"/>
    <w:rsid w:val="00886433"/>
    <w:rsid w:val="008974C9"/>
    <w:rsid w:val="00897560"/>
    <w:rsid w:val="008A4D21"/>
    <w:rsid w:val="008B1602"/>
    <w:rsid w:val="008B3655"/>
    <w:rsid w:val="008C4480"/>
    <w:rsid w:val="008F6E6D"/>
    <w:rsid w:val="009217A5"/>
    <w:rsid w:val="0093480B"/>
    <w:rsid w:val="00936481"/>
    <w:rsid w:val="00950843"/>
    <w:rsid w:val="00951D7F"/>
    <w:rsid w:val="00954A4B"/>
    <w:rsid w:val="0095735C"/>
    <w:rsid w:val="00965F97"/>
    <w:rsid w:val="0096650C"/>
    <w:rsid w:val="009745F2"/>
    <w:rsid w:val="0097766D"/>
    <w:rsid w:val="0098214F"/>
    <w:rsid w:val="0099093C"/>
    <w:rsid w:val="00992B48"/>
    <w:rsid w:val="00993E75"/>
    <w:rsid w:val="009A1897"/>
    <w:rsid w:val="009A5446"/>
    <w:rsid w:val="009B432D"/>
    <w:rsid w:val="009C0909"/>
    <w:rsid w:val="009C4496"/>
    <w:rsid w:val="009D39C5"/>
    <w:rsid w:val="009E097E"/>
    <w:rsid w:val="009E5F4B"/>
    <w:rsid w:val="009E6460"/>
    <w:rsid w:val="009F7FBE"/>
    <w:rsid w:val="00A05885"/>
    <w:rsid w:val="00A1493A"/>
    <w:rsid w:val="00A21CD8"/>
    <w:rsid w:val="00A253E4"/>
    <w:rsid w:val="00A25A38"/>
    <w:rsid w:val="00A26B76"/>
    <w:rsid w:val="00A3187C"/>
    <w:rsid w:val="00A330C5"/>
    <w:rsid w:val="00A3651C"/>
    <w:rsid w:val="00A435C0"/>
    <w:rsid w:val="00A52EE4"/>
    <w:rsid w:val="00A54B3B"/>
    <w:rsid w:val="00A60831"/>
    <w:rsid w:val="00A80A1A"/>
    <w:rsid w:val="00A853A2"/>
    <w:rsid w:val="00A8603A"/>
    <w:rsid w:val="00A916CA"/>
    <w:rsid w:val="00A94600"/>
    <w:rsid w:val="00AA4B43"/>
    <w:rsid w:val="00AA7910"/>
    <w:rsid w:val="00AB1E58"/>
    <w:rsid w:val="00AB3F94"/>
    <w:rsid w:val="00AB6321"/>
    <w:rsid w:val="00AB63A5"/>
    <w:rsid w:val="00AB6506"/>
    <w:rsid w:val="00AC31B9"/>
    <w:rsid w:val="00AD46AB"/>
    <w:rsid w:val="00AF2607"/>
    <w:rsid w:val="00AF415C"/>
    <w:rsid w:val="00AF608E"/>
    <w:rsid w:val="00B17584"/>
    <w:rsid w:val="00B17E18"/>
    <w:rsid w:val="00B24C2E"/>
    <w:rsid w:val="00B3504C"/>
    <w:rsid w:val="00B424F2"/>
    <w:rsid w:val="00B52D23"/>
    <w:rsid w:val="00B7319A"/>
    <w:rsid w:val="00B76FF6"/>
    <w:rsid w:val="00B81405"/>
    <w:rsid w:val="00B83CD0"/>
    <w:rsid w:val="00BA289B"/>
    <w:rsid w:val="00BB1A86"/>
    <w:rsid w:val="00BB3C6F"/>
    <w:rsid w:val="00BC5971"/>
    <w:rsid w:val="00BD77A4"/>
    <w:rsid w:val="00BE63E1"/>
    <w:rsid w:val="00BF164E"/>
    <w:rsid w:val="00BF3335"/>
    <w:rsid w:val="00BF3EAF"/>
    <w:rsid w:val="00C12B5F"/>
    <w:rsid w:val="00C13E4D"/>
    <w:rsid w:val="00C22217"/>
    <w:rsid w:val="00C25C37"/>
    <w:rsid w:val="00C47692"/>
    <w:rsid w:val="00C55E00"/>
    <w:rsid w:val="00C679F3"/>
    <w:rsid w:val="00C709B0"/>
    <w:rsid w:val="00C879E6"/>
    <w:rsid w:val="00CA30B3"/>
    <w:rsid w:val="00CA4A97"/>
    <w:rsid w:val="00CA6D47"/>
    <w:rsid w:val="00CB2A83"/>
    <w:rsid w:val="00CB2F63"/>
    <w:rsid w:val="00CB3365"/>
    <w:rsid w:val="00CB37D7"/>
    <w:rsid w:val="00CB61D0"/>
    <w:rsid w:val="00CD1EB6"/>
    <w:rsid w:val="00CD3790"/>
    <w:rsid w:val="00CE5C75"/>
    <w:rsid w:val="00CF1971"/>
    <w:rsid w:val="00D01EA3"/>
    <w:rsid w:val="00D03739"/>
    <w:rsid w:val="00D05063"/>
    <w:rsid w:val="00D05D35"/>
    <w:rsid w:val="00D11672"/>
    <w:rsid w:val="00D14893"/>
    <w:rsid w:val="00D24ED6"/>
    <w:rsid w:val="00D401D5"/>
    <w:rsid w:val="00D45D3B"/>
    <w:rsid w:val="00D5460D"/>
    <w:rsid w:val="00D64808"/>
    <w:rsid w:val="00D64A58"/>
    <w:rsid w:val="00D65404"/>
    <w:rsid w:val="00D702C9"/>
    <w:rsid w:val="00D7729B"/>
    <w:rsid w:val="00D81B30"/>
    <w:rsid w:val="00DA3120"/>
    <w:rsid w:val="00DB0406"/>
    <w:rsid w:val="00DC0257"/>
    <w:rsid w:val="00DC6A14"/>
    <w:rsid w:val="00DD6279"/>
    <w:rsid w:val="00DE2D59"/>
    <w:rsid w:val="00DE4D41"/>
    <w:rsid w:val="00DF066A"/>
    <w:rsid w:val="00DF4B12"/>
    <w:rsid w:val="00E1238E"/>
    <w:rsid w:val="00E14839"/>
    <w:rsid w:val="00E168B7"/>
    <w:rsid w:val="00E176FD"/>
    <w:rsid w:val="00E24174"/>
    <w:rsid w:val="00E341D5"/>
    <w:rsid w:val="00E372EB"/>
    <w:rsid w:val="00E40AE9"/>
    <w:rsid w:val="00E44374"/>
    <w:rsid w:val="00E47911"/>
    <w:rsid w:val="00E5767F"/>
    <w:rsid w:val="00E721F4"/>
    <w:rsid w:val="00E7797C"/>
    <w:rsid w:val="00E81CA2"/>
    <w:rsid w:val="00E8346F"/>
    <w:rsid w:val="00E83667"/>
    <w:rsid w:val="00E84C25"/>
    <w:rsid w:val="00E91910"/>
    <w:rsid w:val="00E92444"/>
    <w:rsid w:val="00E92A89"/>
    <w:rsid w:val="00E96591"/>
    <w:rsid w:val="00E96673"/>
    <w:rsid w:val="00EA492B"/>
    <w:rsid w:val="00EB14B2"/>
    <w:rsid w:val="00EC7B6B"/>
    <w:rsid w:val="00ED0DCF"/>
    <w:rsid w:val="00EE2263"/>
    <w:rsid w:val="00F01B64"/>
    <w:rsid w:val="00F34EE1"/>
    <w:rsid w:val="00F3785E"/>
    <w:rsid w:val="00F4619C"/>
    <w:rsid w:val="00F50365"/>
    <w:rsid w:val="00F73A75"/>
    <w:rsid w:val="00FA28D8"/>
    <w:rsid w:val="00FA3A73"/>
    <w:rsid w:val="00FA3BBE"/>
    <w:rsid w:val="00FA468F"/>
    <w:rsid w:val="00FA4C11"/>
    <w:rsid w:val="00FB0A6E"/>
    <w:rsid w:val="00FB389E"/>
    <w:rsid w:val="00FC1730"/>
    <w:rsid w:val="00FC58D9"/>
    <w:rsid w:val="00FC5C47"/>
    <w:rsid w:val="00FD3530"/>
    <w:rsid w:val="00FD4AFF"/>
    <w:rsid w:val="00FD4DF2"/>
    <w:rsid w:val="00FE5488"/>
    <w:rsid w:val="00FF03B9"/>
    <w:rsid w:val="00FF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88DE"/>
  <w15:chartTrackingRefBased/>
  <w15:docId w15:val="{AF37E00F-A19B-4FD3-93F0-9AD35A6A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D3B"/>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Mention">
    <w:name w:val="Mention"/>
    <w:uiPriority w:val="99"/>
    <w:semiHidden/>
    <w:unhideWhenUsed/>
    <w:rsid w:val="006942A0"/>
    <w:rPr>
      <w:color w:val="2B579A"/>
      <w:shd w:val="clear" w:color="auto" w:fill="E6E6E6"/>
    </w:rPr>
  </w:style>
  <w:style w:type="character" w:styleId="UnresolvedMention">
    <w:name w:val="Unresolved Mention"/>
    <w:uiPriority w:val="99"/>
    <w:semiHidden/>
    <w:unhideWhenUsed/>
    <w:rsid w:val="00E44374"/>
    <w:rPr>
      <w:color w:val="808080"/>
      <w:shd w:val="clear" w:color="auto" w:fill="E6E6E6"/>
    </w:rPr>
  </w:style>
  <w:style w:type="paragraph" w:styleId="EndnoteText">
    <w:name w:val="endnote text"/>
    <w:basedOn w:val="Normal"/>
    <w:link w:val="EndnoteTextChar"/>
    <w:uiPriority w:val="99"/>
    <w:semiHidden/>
    <w:unhideWhenUsed/>
    <w:rsid w:val="000F149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F1499"/>
    <w:rPr>
      <w:lang w:val="en-US" w:eastAsia="en-US"/>
    </w:rPr>
  </w:style>
  <w:style w:type="character" w:styleId="EndnoteReference">
    <w:name w:val="endnote reference"/>
    <w:basedOn w:val="DefaultParagraphFont"/>
    <w:uiPriority w:val="99"/>
    <w:semiHidden/>
    <w:unhideWhenUsed/>
    <w:rsid w:val="000F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21195">
      <w:bodyDiv w:val="1"/>
      <w:marLeft w:val="0"/>
      <w:marRight w:val="0"/>
      <w:marTop w:val="0"/>
      <w:marBottom w:val="0"/>
      <w:divBdr>
        <w:top w:val="none" w:sz="0" w:space="0" w:color="auto"/>
        <w:left w:val="none" w:sz="0" w:space="0" w:color="auto"/>
        <w:bottom w:val="none" w:sz="0" w:space="0" w:color="auto"/>
        <w:right w:val="none" w:sz="0" w:space="0" w:color="auto"/>
      </w:divBdr>
    </w:div>
    <w:div w:id="1832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53C30-6F9F-48C1-8F71-E7E4DBA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6</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21171</CharactersWithSpaces>
  <SharedDoc>false</SharedDoc>
  <HLinks>
    <vt:vector size="12" baseType="variant">
      <vt:variant>
        <vt:i4>6488188</vt:i4>
      </vt:variant>
      <vt:variant>
        <vt:i4>3</vt:i4>
      </vt:variant>
      <vt:variant>
        <vt:i4>0</vt:i4>
      </vt:variant>
      <vt:variant>
        <vt:i4>5</vt:i4>
      </vt:variant>
      <vt:variant>
        <vt:lpwstr>http://bowlsengland.247.tv/</vt:lpwstr>
      </vt:variant>
      <vt:variant>
        <vt:lpwstr/>
      </vt:variant>
      <vt:variant>
        <vt:i4>5505050</vt:i4>
      </vt:variant>
      <vt:variant>
        <vt:i4>0</vt:i4>
      </vt:variant>
      <vt:variant>
        <vt:i4>0</vt:i4>
      </vt:variant>
      <vt:variant>
        <vt:i4>5</vt:i4>
      </vt:variant>
      <vt:variant>
        <vt:lpwstr>http://www.playbowls.org/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Lindsay Collin [rlc]</cp:lastModifiedBy>
  <cp:revision>7</cp:revision>
  <cp:lastPrinted>2019-03-12T19:52:00Z</cp:lastPrinted>
  <dcterms:created xsi:type="dcterms:W3CDTF">2020-02-29T16:00:00Z</dcterms:created>
  <dcterms:modified xsi:type="dcterms:W3CDTF">2020-04-28T14:33:00Z</dcterms:modified>
</cp:coreProperties>
</file>